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59"/>
        <w:gridCol w:w="1659"/>
        <w:gridCol w:w="210"/>
        <w:gridCol w:w="1364"/>
        <w:gridCol w:w="1336"/>
        <w:gridCol w:w="1980"/>
        <w:gridCol w:w="1440"/>
        <w:gridCol w:w="1080"/>
        <w:gridCol w:w="2700"/>
      </w:tblGrid>
      <w:tr w:rsidR="00FE5A50" w:rsidTr="00524509">
        <w:tc>
          <w:tcPr>
            <w:tcW w:w="1659" w:type="dxa"/>
            <w:vMerge w:val="restart"/>
            <w:vAlign w:val="center"/>
          </w:tcPr>
          <w:p w:rsidR="00FE5A50" w:rsidRDefault="00FE5A50" w:rsidP="00FE5A50">
            <w:pPr>
              <w:jc w:val="center"/>
            </w:pPr>
            <w:r>
              <w:rPr>
                <w:noProof/>
              </w:rPr>
              <w:drawing>
                <wp:inline distT="0" distB="0" distL="0" distR="0" wp14:anchorId="099B8118" wp14:editId="2DB43E2D">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k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869" w:type="dxa"/>
            <w:gridSpan w:val="2"/>
            <w:shd w:val="clear" w:color="auto" w:fill="76923C" w:themeFill="accent3" w:themeFillShade="BF"/>
          </w:tcPr>
          <w:p w:rsidR="00FE5A50" w:rsidRPr="001F1AEC" w:rsidRDefault="00FE5A50" w:rsidP="00FE5A50">
            <w:pPr>
              <w:rPr>
                <w:color w:val="FFFFFF" w:themeColor="background1"/>
              </w:rPr>
            </w:pPr>
            <w:r w:rsidRPr="001F1AEC">
              <w:rPr>
                <w:color w:val="FFFFFF" w:themeColor="background1"/>
              </w:rPr>
              <w:t>NAMA FAKULTAS:</w:t>
            </w:r>
          </w:p>
          <w:p w:rsidR="00FE5A50" w:rsidRPr="001F1AEC" w:rsidRDefault="00FE5A50" w:rsidP="00FE5A50">
            <w:pPr>
              <w:rPr>
                <w:color w:val="FFFFFF" w:themeColor="background1"/>
              </w:rPr>
            </w:pPr>
          </w:p>
        </w:tc>
        <w:tc>
          <w:tcPr>
            <w:tcW w:w="9900" w:type="dxa"/>
            <w:gridSpan w:val="6"/>
          </w:tcPr>
          <w:p w:rsidR="00FE5A50" w:rsidRPr="00A64141" w:rsidRDefault="00FE5A50" w:rsidP="00FE5A50">
            <w:pPr>
              <w:rPr>
                <w:lang w:val="id-ID"/>
              </w:rPr>
            </w:pPr>
            <w:r>
              <w:rPr>
                <w:lang w:val="id-ID"/>
              </w:rPr>
              <w:t>Sains dan Teknologi</w:t>
            </w:r>
          </w:p>
        </w:tc>
      </w:tr>
      <w:tr w:rsidR="00630E42" w:rsidTr="001F1AEC">
        <w:tc>
          <w:tcPr>
            <w:tcW w:w="1659" w:type="dxa"/>
            <w:vMerge/>
          </w:tcPr>
          <w:p w:rsidR="00630E42" w:rsidRDefault="00630E42"/>
        </w:tc>
        <w:tc>
          <w:tcPr>
            <w:tcW w:w="1869" w:type="dxa"/>
            <w:gridSpan w:val="2"/>
            <w:shd w:val="clear" w:color="auto" w:fill="76923C" w:themeFill="accent3" w:themeFillShade="BF"/>
          </w:tcPr>
          <w:p w:rsidR="00630E42" w:rsidRPr="001F1AEC" w:rsidRDefault="00630E42">
            <w:pPr>
              <w:rPr>
                <w:color w:val="FFFFFF" w:themeColor="background1"/>
              </w:rPr>
            </w:pPr>
            <w:r w:rsidRPr="001F1AEC">
              <w:rPr>
                <w:color w:val="FFFFFF" w:themeColor="background1"/>
              </w:rPr>
              <w:t>NAMA PRODI:</w:t>
            </w:r>
          </w:p>
          <w:p w:rsidR="00630E42" w:rsidRPr="001F1AEC" w:rsidRDefault="00630E42">
            <w:pPr>
              <w:rPr>
                <w:color w:val="FFFFFF" w:themeColor="background1"/>
              </w:rPr>
            </w:pPr>
          </w:p>
        </w:tc>
        <w:tc>
          <w:tcPr>
            <w:tcW w:w="9900" w:type="dxa"/>
            <w:gridSpan w:val="6"/>
          </w:tcPr>
          <w:p w:rsidR="00630E42" w:rsidRPr="00A64141" w:rsidRDefault="00A64141">
            <w:pPr>
              <w:rPr>
                <w:lang w:val="id-ID"/>
              </w:rPr>
            </w:pPr>
            <w:r>
              <w:rPr>
                <w:lang w:val="id-ID"/>
              </w:rPr>
              <w:t>Teknik Industri</w:t>
            </w:r>
          </w:p>
        </w:tc>
      </w:tr>
      <w:tr w:rsidR="00630E42" w:rsidTr="001F1AEC">
        <w:tc>
          <w:tcPr>
            <w:tcW w:w="13428" w:type="dxa"/>
            <w:gridSpan w:val="9"/>
            <w:shd w:val="clear" w:color="auto" w:fill="76923C" w:themeFill="accent3" w:themeFillShade="BF"/>
          </w:tcPr>
          <w:p w:rsidR="00630E42" w:rsidRDefault="00630E42"/>
        </w:tc>
      </w:tr>
      <w:tr w:rsidR="00630E42" w:rsidRPr="00630E42" w:rsidTr="001F1AEC">
        <w:tc>
          <w:tcPr>
            <w:tcW w:w="13428" w:type="dxa"/>
            <w:gridSpan w:val="9"/>
          </w:tcPr>
          <w:p w:rsidR="00630E42" w:rsidRPr="00630E42" w:rsidRDefault="00630E42" w:rsidP="00630E42">
            <w:pPr>
              <w:jc w:val="center"/>
              <w:rPr>
                <w:b/>
                <w:sz w:val="24"/>
              </w:rPr>
            </w:pPr>
            <w:r w:rsidRPr="00630E42">
              <w:rPr>
                <w:b/>
                <w:sz w:val="24"/>
              </w:rPr>
              <w:t>RENCANA PEMBELAJARAN SEMESTER</w:t>
            </w:r>
          </w:p>
        </w:tc>
      </w:tr>
      <w:tr w:rsidR="00630E42" w:rsidTr="001F1AEC">
        <w:tc>
          <w:tcPr>
            <w:tcW w:w="13428" w:type="dxa"/>
            <w:gridSpan w:val="9"/>
            <w:shd w:val="clear" w:color="auto" w:fill="76923C" w:themeFill="accent3" w:themeFillShade="BF"/>
          </w:tcPr>
          <w:p w:rsidR="00630E42" w:rsidRDefault="00630E42"/>
        </w:tc>
      </w:tr>
      <w:tr w:rsidR="001F1AEC" w:rsidRPr="001F1AEC" w:rsidTr="001F1AEC">
        <w:tc>
          <w:tcPr>
            <w:tcW w:w="1659" w:type="dxa"/>
            <w:tcBorders>
              <w:bottom w:val="nil"/>
            </w:tcBorders>
            <w:shd w:val="clear" w:color="auto" w:fill="76923C" w:themeFill="accent3" w:themeFillShade="BF"/>
          </w:tcPr>
          <w:p w:rsidR="00630E42" w:rsidRPr="001F1AEC" w:rsidRDefault="00630E42">
            <w:pPr>
              <w:rPr>
                <w:color w:val="FFFFFF" w:themeColor="background1"/>
              </w:rPr>
            </w:pPr>
            <w:r w:rsidRPr="001F1AEC">
              <w:rPr>
                <w:color w:val="FFFFFF" w:themeColor="background1"/>
              </w:rPr>
              <w:t>MATA KULIAH:</w:t>
            </w:r>
          </w:p>
          <w:p w:rsidR="00630E42" w:rsidRPr="001F1AEC" w:rsidRDefault="00630E42">
            <w:pPr>
              <w:rPr>
                <w:color w:val="FFFFFF" w:themeColor="background1"/>
              </w:rPr>
            </w:pPr>
          </w:p>
        </w:tc>
        <w:tc>
          <w:tcPr>
            <w:tcW w:w="1659" w:type="dxa"/>
            <w:tcBorders>
              <w:bottom w:val="nil"/>
            </w:tcBorders>
            <w:shd w:val="clear" w:color="auto" w:fill="76923C" w:themeFill="accent3" w:themeFillShade="BF"/>
          </w:tcPr>
          <w:p w:rsidR="00630E42" w:rsidRPr="001F1AEC" w:rsidRDefault="00630E42">
            <w:pPr>
              <w:rPr>
                <w:color w:val="FFFFFF" w:themeColor="background1"/>
              </w:rPr>
            </w:pPr>
            <w:r w:rsidRPr="001F1AEC">
              <w:rPr>
                <w:color w:val="FFFFFF" w:themeColor="background1"/>
              </w:rPr>
              <w:t>KODE MATA KULIAH:</w:t>
            </w:r>
          </w:p>
        </w:tc>
        <w:tc>
          <w:tcPr>
            <w:tcW w:w="1574" w:type="dxa"/>
            <w:gridSpan w:val="2"/>
            <w:tcBorders>
              <w:bottom w:val="nil"/>
            </w:tcBorders>
            <w:shd w:val="clear" w:color="auto" w:fill="76923C" w:themeFill="accent3" w:themeFillShade="BF"/>
          </w:tcPr>
          <w:p w:rsidR="00630E42" w:rsidRPr="001F1AEC" w:rsidRDefault="00630E42">
            <w:pPr>
              <w:rPr>
                <w:color w:val="FFFFFF" w:themeColor="background1"/>
              </w:rPr>
            </w:pPr>
            <w:r w:rsidRPr="001F1AEC">
              <w:rPr>
                <w:color w:val="FFFFFF" w:themeColor="background1"/>
              </w:rPr>
              <w:t>RUMPUN MATA KULIAH:</w:t>
            </w:r>
          </w:p>
        </w:tc>
        <w:tc>
          <w:tcPr>
            <w:tcW w:w="3316" w:type="dxa"/>
            <w:gridSpan w:val="2"/>
            <w:tcBorders>
              <w:bottom w:val="nil"/>
            </w:tcBorders>
            <w:shd w:val="clear" w:color="auto" w:fill="76923C" w:themeFill="accent3" w:themeFillShade="BF"/>
          </w:tcPr>
          <w:p w:rsidR="00630E42" w:rsidRPr="001F1AEC" w:rsidRDefault="00630E42">
            <w:pPr>
              <w:rPr>
                <w:color w:val="FFFFFF" w:themeColor="background1"/>
              </w:rPr>
            </w:pPr>
            <w:r w:rsidRPr="001F1AEC">
              <w:rPr>
                <w:color w:val="FFFFFF" w:themeColor="background1"/>
              </w:rPr>
              <w:t>BOBOT (SKS):</w:t>
            </w:r>
          </w:p>
        </w:tc>
        <w:tc>
          <w:tcPr>
            <w:tcW w:w="2520" w:type="dxa"/>
            <w:gridSpan w:val="2"/>
            <w:tcBorders>
              <w:bottom w:val="nil"/>
            </w:tcBorders>
            <w:shd w:val="clear" w:color="auto" w:fill="76923C" w:themeFill="accent3" w:themeFillShade="BF"/>
          </w:tcPr>
          <w:p w:rsidR="00630E42" w:rsidRPr="001F1AEC" w:rsidRDefault="00630E42">
            <w:pPr>
              <w:rPr>
                <w:color w:val="FFFFFF" w:themeColor="background1"/>
              </w:rPr>
            </w:pPr>
            <w:r w:rsidRPr="001F1AEC">
              <w:rPr>
                <w:color w:val="FFFFFF" w:themeColor="background1"/>
              </w:rPr>
              <w:t>SEMESTER:</w:t>
            </w:r>
          </w:p>
        </w:tc>
        <w:tc>
          <w:tcPr>
            <w:tcW w:w="2700" w:type="dxa"/>
            <w:tcBorders>
              <w:bottom w:val="nil"/>
            </w:tcBorders>
            <w:shd w:val="clear" w:color="auto" w:fill="76923C" w:themeFill="accent3" w:themeFillShade="BF"/>
          </w:tcPr>
          <w:p w:rsidR="00630E42" w:rsidRPr="001F1AEC" w:rsidRDefault="00630E42">
            <w:pPr>
              <w:rPr>
                <w:color w:val="FFFFFF" w:themeColor="background1"/>
              </w:rPr>
            </w:pPr>
            <w:r w:rsidRPr="001F1AEC">
              <w:rPr>
                <w:color w:val="FFFFFF" w:themeColor="background1"/>
              </w:rPr>
              <w:t>TANGGAL PENYUSUNAN:</w:t>
            </w:r>
          </w:p>
        </w:tc>
      </w:tr>
      <w:tr w:rsidR="00630E42" w:rsidTr="001F1AEC">
        <w:tc>
          <w:tcPr>
            <w:tcW w:w="1659" w:type="dxa"/>
            <w:tcBorders>
              <w:top w:val="nil"/>
            </w:tcBorders>
          </w:tcPr>
          <w:p w:rsidR="00630E42" w:rsidRPr="000E2F61" w:rsidRDefault="000E2F61">
            <w:pPr>
              <w:rPr>
                <w:lang w:val="id-ID"/>
              </w:rPr>
            </w:pPr>
            <w:r>
              <w:rPr>
                <w:lang w:val="id-ID"/>
              </w:rPr>
              <w:t>Ergonomi</w:t>
            </w:r>
          </w:p>
        </w:tc>
        <w:tc>
          <w:tcPr>
            <w:tcW w:w="1659" w:type="dxa"/>
            <w:tcBorders>
              <w:top w:val="nil"/>
            </w:tcBorders>
          </w:tcPr>
          <w:p w:rsidR="00630E42" w:rsidRPr="00FE5A50" w:rsidRDefault="00FE5A50" w:rsidP="00FE5A50">
            <w:pPr>
              <w:rPr>
                <w:color w:val="000000"/>
              </w:rPr>
            </w:pPr>
            <w:r>
              <w:rPr>
                <w:color w:val="000000"/>
              </w:rPr>
              <w:t>PIN1429</w:t>
            </w:r>
          </w:p>
        </w:tc>
        <w:tc>
          <w:tcPr>
            <w:tcW w:w="1574" w:type="dxa"/>
            <w:gridSpan w:val="2"/>
            <w:tcBorders>
              <w:top w:val="nil"/>
            </w:tcBorders>
          </w:tcPr>
          <w:p w:rsidR="00630E42" w:rsidRDefault="00630E42"/>
        </w:tc>
        <w:tc>
          <w:tcPr>
            <w:tcW w:w="3316" w:type="dxa"/>
            <w:gridSpan w:val="2"/>
            <w:tcBorders>
              <w:top w:val="nil"/>
            </w:tcBorders>
          </w:tcPr>
          <w:p w:rsidR="00630E42" w:rsidRPr="000E2F61" w:rsidRDefault="000E2F61">
            <w:pPr>
              <w:rPr>
                <w:lang w:val="id-ID"/>
              </w:rPr>
            </w:pPr>
            <w:r>
              <w:rPr>
                <w:lang w:val="id-ID"/>
              </w:rPr>
              <w:t>2</w:t>
            </w:r>
          </w:p>
        </w:tc>
        <w:tc>
          <w:tcPr>
            <w:tcW w:w="2520" w:type="dxa"/>
            <w:gridSpan w:val="2"/>
            <w:tcBorders>
              <w:top w:val="nil"/>
            </w:tcBorders>
          </w:tcPr>
          <w:p w:rsidR="00630E42" w:rsidRPr="000E2F61" w:rsidRDefault="000E2F61">
            <w:pPr>
              <w:rPr>
                <w:lang w:val="id-ID"/>
              </w:rPr>
            </w:pPr>
            <w:r>
              <w:rPr>
                <w:lang w:val="id-ID"/>
              </w:rPr>
              <w:t>IV</w:t>
            </w:r>
          </w:p>
        </w:tc>
        <w:tc>
          <w:tcPr>
            <w:tcW w:w="2700" w:type="dxa"/>
            <w:tcBorders>
              <w:top w:val="nil"/>
            </w:tcBorders>
          </w:tcPr>
          <w:p w:rsidR="00630E42" w:rsidRPr="00FE5A50" w:rsidRDefault="00FE5A50">
            <w:pPr>
              <w:rPr>
                <w:lang w:val="id-ID"/>
              </w:rPr>
            </w:pPr>
            <w:r>
              <w:rPr>
                <w:lang w:val="id-ID"/>
              </w:rPr>
              <w:t>22/11/2018</w:t>
            </w:r>
            <w:bookmarkStart w:id="0" w:name="_GoBack"/>
            <w:bookmarkEnd w:id="0"/>
          </w:p>
        </w:tc>
      </w:tr>
      <w:tr w:rsidR="00FE5A50" w:rsidTr="001F1AEC">
        <w:tc>
          <w:tcPr>
            <w:tcW w:w="1659" w:type="dxa"/>
          </w:tcPr>
          <w:p w:rsidR="00FE5A50" w:rsidRDefault="00FE5A50" w:rsidP="00FE5A50">
            <w:r>
              <w:t>OTORISASI</w:t>
            </w:r>
          </w:p>
        </w:tc>
        <w:tc>
          <w:tcPr>
            <w:tcW w:w="4569" w:type="dxa"/>
            <w:gridSpan w:val="4"/>
          </w:tcPr>
          <w:p w:rsidR="00FE5A50" w:rsidRDefault="00FE5A50" w:rsidP="00FE5A50">
            <w:r>
              <w:t>DOSEN PENGEMBANG RPS:</w:t>
            </w:r>
          </w:p>
          <w:p w:rsidR="00FE5A50" w:rsidRDefault="00FE5A50" w:rsidP="00FE5A50"/>
          <w:p w:rsidR="00FE5A50" w:rsidRDefault="00FE5A50" w:rsidP="00FE5A50"/>
          <w:p w:rsidR="00FE5A50" w:rsidRPr="005023E5" w:rsidRDefault="00FE5A50" w:rsidP="00FE5A50">
            <w:pPr>
              <w:rPr>
                <w:b/>
                <w:bCs/>
                <w:lang w:val="id-ID"/>
              </w:rPr>
            </w:pPr>
            <w:r>
              <w:rPr>
                <w:b/>
                <w:bCs/>
                <w:lang w:val="id-ID"/>
              </w:rPr>
              <w:t>Nofirza, ST., M.Sc</w:t>
            </w:r>
          </w:p>
          <w:p w:rsidR="00FE5A50" w:rsidRPr="005023E5" w:rsidRDefault="00FE5A50" w:rsidP="00FE5A50">
            <w:pPr>
              <w:rPr>
                <w:lang w:val="id-ID"/>
              </w:rPr>
            </w:pPr>
            <w:r>
              <w:rPr>
                <w:lang w:val="id-ID"/>
              </w:rPr>
              <w:t xml:space="preserve">NIP. </w:t>
            </w:r>
            <w:r>
              <w:rPr>
                <w:color w:val="000000"/>
              </w:rPr>
              <w:t>19771128 200701 2 022</w:t>
            </w:r>
          </w:p>
        </w:tc>
        <w:tc>
          <w:tcPr>
            <w:tcW w:w="3420" w:type="dxa"/>
            <w:gridSpan w:val="2"/>
          </w:tcPr>
          <w:p w:rsidR="00FE5A50" w:rsidRDefault="00FE5A50" w:rsidP="00FE5A50">
            <w:r>
              <w:t>KOORDINATOR RMK:</w:t>
            </w:r>
          </w:p>
        </w:tc>
        <w:tc>
          <w:tcPr>
            <w:tcW w:w="3780" w:type="dxa"/>
            <w:gridSpan w:val="2"/>
          </w:tcPr>
          <w:p w:rsidR="00FE5A50" w:rsidRDefault="00FE5A50" w:rsidP="00FE5A50">
            <w:r>
              <w:t>Ka Prodi</w:t>
            </w:r>
          </w:p>
          <w:p w:rsidR="00FE5A50" w:rsidRDefault="00FE5A50" w:rsidP="00FE5A50"/>
          <w:p w:rsidR="00FE5A50" w:rsidRDefault="00FE5A50" w:rsidP="00FE5A50"/>
          <w:p w:rsidR="00FE5A50" w:rsidRDefault="00FE5A50" w:rsidP="00FE5A50">
            <w:pPr>
              <w:rPr>
                <w:b/>
                <w:bCs/>
              </w:rPr>
            </w:pPr>
            <w:r w:rsidRPr="00B64419">
              <w:rPr>
                <w:b/>
                <w:bCs/>
              </w:rPr>
              <w:t>Fitra Lestari Norhiza, Ph.D</w:t>
            </w:r>
          </w:p>
          <w:p w:rsidR="00FE5A50" w:rsidRDefault="00FE5A50" w:rsidP="00FE5A50">
            <w:r>
              <w:rPr>
                <w:lang w:val="id-ID"/>
              </w:rPr>
              <w:t xml:space="preserve">NIP. </w:t>
            </w:r>
            <w:r>
              <w:rPr>
                <w:color w:val="000000"/>
              </w:rPr>
              <w:t>19851606 201101 1 016</w:t>
            </w:r>
          </w:p>
        </w:tc>
      </w:tr>
      <w:tr w:rsidR="00FE5A50" w:rsidTr="001F1AEC">
        <w:tc>
          <w:tcPr>
            <w:tcW w:w="1659" w:type="dxa"/>
            <w:shd w:val="clear" w:color="auto" w:fill="76923C" w:themeFill="accent3" w:themeFillShade="BF"/>
          </w:tcPr>
          <w:p w:rsidR="00FE5A50" w:rsidRPr="001F1AEC" w:rsidRDefault="00FE5A50" w:rsidP="00FE5A50">
            <w:pPr>
              <w:rPr>
                <w:color w:val="FFFFFF" w:themeColor="background1"/>
              </w:rPr>
            </w:pPr>
            <w:r w:rsidRPr="001F1AEC">
              <w:rPr>
                <w:color w:val="FFFFFF" w:themeColor="background1"/>
              </w:rPr>
              <w:t>CAPAIAN PEMBELAJARAN</w:t>
            </w:r>
          </w:p>
        </w:tc>
        <w:tc>
          <w:tcPr>
            <w:tcW w:w="1659" w:type="dxa"/>
            <w:shd w:val="clear" w:color="auto" w:fill="76923C" w:themeFill="accent3" w:themeFillShade="BF"/>
          </w:tcPr>
          <w:p w:rsidR="00FE5A50" w:rsidRPr="001F1AEC" w:rsidRDefault="00FE5A50" w:rsidP="00FE5A50">
            <w:pPr>
              <w:rPr>
                <w:color w:val="FFFFFF" w:themeColor="background1"/>
              </w:rPr>
            </w:pPr>
            <w:r w:rsidRPr="001F1AEC">
              <w:rPr>
                <w:color w:val="FFFFFF" w:themeColor="background1"/>
              </w:rPr>
              <w:t>CAPAIAN PEMBELAJARAN PRODI</w:t>
            </w:r>
          </w:p>
        </w:tc>
        <w:tc>
          <w:tcPr>
            <w:tcW w:w="10110" w:type="dxa"/>
            <w:gridSpan w:val="7"/>
          </w:tcPr>
          <w:p w:rsidR="00FE5A50" w:rsidRPr="00FE5A50" w:rsidRDefault="00FE5A50" w:rsidP="00FE5A50">
            <w:pPr>
              <w:ind w:left="655" w:hanging="655"/>
              <w:rPr>
                <w:color w:val="000000" w:themeColor="text1"/>
                <w:lang w:val="id-ID"/>
              </w:rPr>
            </w:pPr>
            <w:r w:rsidRPr="00FE5A50">
              <w:rPr>
                <w:color w:val="000000" w:themeColor="text1"/>
                <w:lang w:val="id-ID"/>
              </w:rPr>
              <w:t>CPL 2</w:t>
            </w:r>
            <w:r w:rsidRPr="00FE5A50">
              <w:rPr>
                <w:color w:val="000000" w:themeColor="text1"/>
                <w:lang w:val="id-ID"/>
              </w:rPr>
              <w:t xml:space="preserve"> : </w:t>
            </w:r>
            <w:r w:rsidRPr="00FE5A50">
              <w:rPr>
                <w:color w:val="000000" w:themeColor="text1"/>
              </w:rPr>
              <w:t xml:space="preserve">Mampu mengidentifikasi, memformulasikan dan menganalisis masalah rekayasa kompleks pada sistem terintegrasi berdasarkan pendekatan analitik, komputasional atau eksperimental. </w:t>
            </w:r>
          </w:p>
          <w:p w:rsidR="00FE5A50" w:rsidRPr="00FE5A50" w:rsidRDefault="00FE5A50" w:rsidP="00FE5A50">
            <w:pPr>
              <w:ind w:left="655" w:hanging="655"/>
              <w:rPr>
                <w:color w:val="000000" w:themeColor="text1"/>
              </w:rPr>
            </w:pPr>
            <w:r w:rsidRPr="00FE5A50">
              <w:rPr>
                <w:color w:val="000000" w:themeColor="text1"/>
                <w:lang w:val="id-ID"/>
              </w:rPr>
              <w:t>CP</w:t>
            </w:r>
            <w:r w:rsidRPr="00FE5A50">
              <w:rPr>
                <w:color w:val="000000" w:themeColor="text1"/>
                <w:lang w:val="id-ID"/>
              </w:rPr>
              <w:t xml:space="preserve">L </w:t>
            </w:r>
            <w:r w:rsidRPr="00FE5A50">
              <w:rPr>
                <w:color w:val="000000" w:themeColor="text1"/>
                <w:lang w:val="id-ID"/>
              </w:rPr>
              <w:t xml:space="preserve">7 : </w:t>
            </w:r>
            <w:r w:rsidRPr="00FE5A50">
              <w:rPr>
                <w:color w:val="000000" w:themeColor="text1"/>
              </w:rPr>
              <w:t xml:space="preserve">Menguasai konsep integrasi keislaman dalam teoretis sains alam, aplikasi matematika rekayasa; prinsip-prinsip rekayasa (engineering fundamentals), sains rekayasa dan perancangan rekayasa yang diperlukan untuk analisis dan perancangan sistem terintegrasi. </w:t>
            </w:r>
          </w:p>
          <w:p w:rsidR="00FE5A50" w:rsidRPr="00FE5A50" w:rsidRDefault="00FE5A50" w:rsidP="00FE5A50">
            <w:pPr>
              <w:ind w:left="655" w:hanging="655"/>
              <w:rPr>
                <w:color w:val="000000" w:themeColor="text1"/>
                <w:lang w:val="id-ID"/>
              </w:rPr>
            </w:pPr>
            <w:r w:rsidRPr="00FE5A50">
              <w:rPr>
                <w:color w:val="000000" w:themeColor="text1"/>
                <w:lang w:val="id-ID"/>
              </w:rPr>
              <w:t xml:space="preserve">CPL 8 : </w:t>
            </w:r>
            <w:r w:rsidRPr="00FE5A50">
              <w:rPr>
                <w:rFonts w:ascii="Calibri" w:hAnsi="Calibri" w:cs="Calibri"/>
                <w:color w:val="000000" w:themeColor="text1"/>
              </w:rPr>
              <w:t>Menguasai prinsip dan teknik perancangan sistem terintegrasi dengan pendekatan sistem dan nilai-nilai keislaman</w:t>
            </w:r>
          </w:p>
        </w:tc>
      </w:tr>
      <w:tr w:rsidR="00FE5A50" w:rsidTr="001F1AEC">
        <w:tc>
          <w:tcPr>
            <w:tcW w:w="1659" w:type="dxa"/>
          </w:tcPr>
          <w:p w:rsidR="00FE5A50" w:rsidRPr="001F1AEC" w:rsidRDefault="00FE5A50" w:rsidP="00FE5A50">
            <w:pPr>
              <w:rPr>
                <w:color w:val="FFFFFF" w:themeColor="background1"/>
              </w:rPr>
            </w:pPr>
          </w:p>
        </w:tc>
        <w:tc>
          <w:tcPr>
            <w:tcW w:w="1659" w:type="dxa"/>
            <w:shd w:val="clear" w:color="auto" w:fill="76923C" w:themeFill="accent3" w:themeFillShade="BF"/>
          </w:tcPr>
          <w:p w:rsidR="00FE5A50" w:rsidRPr="001F1AEC" w:rsidRDefault="00FE5A50" w:rsidP="00FE5A50">
            <w:pPr>
              <w:rPr>
                <w:color w:val="FFFFFF" w:themeColor="background1"/>
              </w:rPr>
            </w:pPr>
            <w:r w:rsidRPr="001F1AEC">
              <w:rPr>
                <w:color w:val="FFFFFF" w:themeColor="background1"/>
              </w:rPr>
              <w:t>CAPAIAN PEMBELAJARAN MATA KULIAH</w:t>
            </w:r>
          </w:p>
        </w:tc>
        <w:tc>
          <w:tcPr>
            <w:tcW w:w="10110" w:type="dxa"/>
            <w:gridSpan w:val="7"/>
          </w:tcPr>
          <w:p w:rsidR="00FE5A50" w:rsidRDefault="00FE5A50" w:rsidP="00FE5A50">
            <w:r>
              <w:t>1.</w:t>
            </w:r>
          </w:p>
          <w:p w:rsidR="00FE5A50" w:rsidRDefault="00FE5A50" w:rsidP="00FE5A50">
            <w:r>
              <w:t>2.</w:t>
            </w:r>
          </w:p>
          <w:p w:rsidR="00FE5A50" w:rsidRDefault="00FE5A50" w:rsidP="00FE5A50">
            <w:r>
              <w:t>3.</w:t>
            </w:r>
          </w:p>
          <w:p w:rsidR="00FE5A50" w:rsidRDefault="00FE5A50" w:rsidP="00FE5A50">
            <w:r>
              <w:t>DST</w:t>
            </w:r>
          </w:p>
        </w:tc>
      </w:tr>
    </w:tbl>
    <w:p w:rsidR="009E73CC" w:rsidRDefault="009E73CC"/>
    <w:tbl>
      <w:tblPr>
        <w:tblStyle w:val="TableGrid"/>
        <w:tblW w:w="0" w:type="auto"/>
        <w:tblLook w:val="04A0" w:firstRow="1" w:lastRow="0" w:firstColumn="1" w:lastColumn="0" w:noHBand="0" w:noVBand="1"/>
      </w:tblPr>
      <w:tblGrid>
        <w:gridCol w:w="2681"/>
        <w:gridCol w:w="1392"/>
        <w:gridCol w:w="9377"/>
      </w:tblGrid>
      <w:tr w:rsidR="001F1AEC" w:rsidTr="001F1AEC">
        <w:tc>
          <w:tcPr>
            <w:tcW w:w="2681" w:type="dxa"/>
            <w:shd w:val="clear" w:color="auto" w:fill="76923C" w:themeFill="accent3" w:themeFillShade="BF"/>
          </w:tcPr>
          <w:p w:rsidR="001F1AEC" w:rsidRPr="001F1AEC" w:rsidRDefault="001F1AEC">
            <w:pPr>
              <w:rPr>
                <w:color w:val="FFFFFF" w:themeColor="background1"/>
              </w:rPr>
            </w:pPr>
            <w:r w:rsidRPr="001F1AEC">
              <w:rPr>
                <w:color w:val="FFFFFF" w:themeColor="background1"/>
              </w:rPr>
              <w:lastRenderedPageBreak/>
              <w:t>DESKRIPSI SINGKAT MATA KULIAH:</w:t>
            </w:r>
          </w:p>
        </w:tc>
        <w:tc>
          <w:tcPr>
            <w:tcW w:w="10769" w:type="dxa"/>
            <w:gridSpan w:val="2"/>
          </w:tcPr>
          <w:p w:rsidR="001F1AEC" w:rsidRDefault="000E2F61" w:rsidP="007B5A78">
            <w:pPr>
              <w:jc w:val="both"/>
            </w:pPr>
            <w:r w:rsidRPr="000E2F61">
              <w:t>Mata kuliah ini merupakan mata kuliah wajib di Jurusan Teknik Industri, yang mempelajari tentang ruang lingkup sistem kerja dan permasalahannya, serta metode-metode/teknik analisis yang dapat digunakan sebagai p r o ble m s olvin g . Matakuliah ini akan menganalisis sebuah sistem kerja terutama dilihat dari faktor manusianya seperti: kemampuan dan keterbatasan manusia dengan gerakan yang dilakukan, energi yang dikeluarkan, peralatan yang digunakan, lingkungan kerja serta kaitanya dengan produktivitas kerja. Sebuah sistem kerja yang baik adalah apabila interaksi yang terjadi antara manusia, peralatan, metode kerja dan lingkungan kerja terjalin dengan baik. Didalam mata kuliah ini prinsip “ fitting the task to the man rather than the man to the task ” , artinya manusia menjadi faktor utama dalam melakukan analisa sistem, dan faktor lain seperti peralatan, metode kerja dan lingkungan kerja harus dirancang sedemikian rupa menyesuaikan dengan kelebihan dan keterbatasan manusia. Dan pada akhirnya ketika sebuah sistem kerja disebut ergonomis, akan memenuhi 5 unsur ENASE yaitu Efisien, Nyaman, Aman, Sehat, dan Efektif</w:t>
            </w:r>
          </w:p>
        </w:tc>
      </w:tr>
      <w:tr w:rsidR="001F1AEC" w:rsidTr="001F1AEC">
        <w:tc>
          <w:tcPr>
            <w:tcW w:w="2681" w:type="dxa"/>
            <w:shd w:val="clear" w:color="auto" w:fill="76923C" w:themeFill="accent3" w:themeFillShade="BF"/>
          </w:tcPr>
          <w:p w:rsidR="001F1AEC" w:rsidRPr="001F1AEC" w:rsidRDefault="001F1AEC">
            <w:pPr>
              <w:rPr>
                <w:color w:val="FFFFFF" w:themeColor="background1"/>
              </w:rPr>
            </w:pPr>
            <w:r w:rsidRPr="001F1AEC">
              <w:rPr>
                <w:color w:val="FFFFFF" w:themeColor="background1"/>
              </w:rPr>
              <w:t>MATERI PEMBELAJARAN/POKOK BAHASAN</w:t>
            </w:r>
          </w:p>
        </w:tc>
        <w:tc>
          <w:tcPr>
            <w:tcW w:w="10769" w:type="dxa"/>
            <w:gridSpan w:val="2"/>
          </w:tcPr>
          <w:p w:rsidR="005F2DAF" w:rsidRDefault="005F2DAF" w:rsidP="005F2DAF">
            <w:pPr>
              <w:pStyle w:val="ListParagraph"/>
              <w:numPr>
                <w:ilvl w:val="0"/>
                <w:numId w:val="1"/>
              </w:numPr>
            </w:pPr>
            <w:r w:rsidRPr="007A7FDF">
              <w:t>Manusia dalam Sistem Kerja</w:t>
            </w:r>
          </w:p>
          <w:p w:rsidR="005F2DAF" w:rsidRDefault="005F2DAF" w:rsidP="005F2DAF">
            <w:pPr>
              <w:pStyle w:val="ListParagraph"/>
              <w:numPr>
                <w:ilvl w:val="0"/>
                <w:numId w:val="1"/>
              </w:numPr>
            </w:pPr>
            <w:r w:rsidRPr="00E31CD3">
              <w:t>Ergonomi dan Aplikasinya dalam Dunia Industri</w:t>
            </w:r>
          </w:p>
          <w:p w:rsidR="005F2DAF" w:rsidRDefault="005F2DAF" w:rsidP="005F2DAF">
            <w:pPr>
              <w:pStyle w:val="ListParagraph"/>
              <w:numPr>
                <w:ilvl w:val="0"/>
                <w:numId w:val="1"/>
              </w:numPr>
            </w:pPr>
            <w:r w:rsidRPr="00E31CD3">
              <w:t>Ergonomi dalam Islam</w:t>
            </w:r>
          </w:p>
          <w:p w:rsidR="005F2DAF" w:rsidRDefault="005F2DAF" w:rsidP="005F2DAF">
            <w:pPr>
              <w:pStyle w:val="ListParagraph"/>
              <w:numPr>
                <w:ilvl w:val="0"/>
                <w:numId w:val="1"/>
              </w:numPr>
            </w:pPr>
            <w:r w:rsidRPr="00E31CD3">
              <w:t>Antropometri</w:t>
            </w:r>
          </w:p>
          <w:p w:rsidR="005F2DAF" w:rsidRDefault="005F2DAF" w:rsidP="005F2DAF">
            <w:pPr>
              <w:pStyle w:val="ListParagraph"/>
              <w:numPr>
                <w:ilvl w:val="0"/>
                <w:numId w:val="1"/>
              </w:numPr>
            </w:pPr>
            <w:r w:rsidRPr="00E31CD3">
              <w:t>Biomekanika</w:t>
            </w:r>
          </w:p>
          <w:p w:rsidR="005F2DAF" w:rsidRDefault="005F2DAF" w:rsidP="005F2DAF">
            <w:pPr>
              <w:pStyle w:val="ListParagraph"/>
              <w:numPr>
                <w:ilvl w:val="0"/>
                <w:numId w:val="1"/>
              </w:numPr>
            </w:pPr>
            <w:r w:rsidRPr="0018687B">
              <w:t>Display dan Informasi</w:t>
            </w:r>
          </w:p>
          <w:p w:rsidR="005F2DAF" w:rsidRDefault="005F2DAF" w:rsidP="005F2DAF">
            <w:pPr>
              <w:pStyle w:val="ListParagraph"/>
              <w:numPr>
                <w:ilvl w:val="0"/>
                <w:numId w:val="1"/>
              </w:numPr>
            </w:pPr>
            <w:r w:rsidRPr="0018687B">
              <w:t>Sistem Manusia Masin (SMM)</w:t>
            </w:r>
          </w:p>
          <w:p w:rsidR="005F2DAF" w:rsidRDefault="005F2DAF" w:rsidP="005F2DAF">
            <w:pPr>
              <w:pStyle w:val="ListParagraph"/>
              <w:numPr>
                <w:ilvl w:val="0"/>
                <w:numId w:val="1"/>
              </w:numPr>
            </w:pPr>
            <w:r w:rsidRPr="0018687B">
              <w:t>Beban Kerja Fisik</w:t>
            </w:r>
          </w:p>
          <w:p w:rsidR="005F2DAF" w:rsidRDefault="005F2DAF" w:rsidP="005F2DAF">
            <w:pPr>
              <w:pStyle w:val="ListParagraph"/>
              <w:numPr>
                <w:ilvl w:val="0"/>
                <w:numId w:val="1"/>
              </w:numPr>
            </w:pPr>
            <w:r w:rsidRPr="0018687B">
              <w:t>Beban Kerja Mental</w:t>
            </w:r>
          </w:p>
          <w:p w:rsidR="005F2DAF" w:rsidRDefault="005F2DAF" w:rsidP="005F2DAF">
            <w:pPr>
              <w:pStyle w:val="ListParagraph"/>
              <w:numPr>
                <w:ilvl w:val="0"/>
                <w:numId w:val="1"/>
              </w:numPr>
            </w:pPr>
            <w:r w:rsidRPr="0018687B">
              <w:t>Ergonomi dan Produktivitas</w:t>
            </w:r>
          </w:p>
          <w:p w:rsidR="001F1AEC" w:rsidRDefault="005F2DAF" w:rsidP="005F2DAF">
            <w:pPr>
              <w:pStyle w:val="ListParagraph"/>
              <w:numPr>
                <w:ilvl w:val="0"/>
                <w:numId w:val="1"/>
              </w:numPr>
            </w:pPr>
            <w:r w:rsidRPr="0018687B">
              <w:t>Isu-isu Ergonomi Terkini (Kupas Jurnal)</w:t>
            </w:r>
          </w:p>
        </w:tc>
      </w:tr>
      <w:tr w:rsidR="001F1AEC" w:rsidTr="001F1AEC">
        <w:tc>
          <w:tcPr>
            <w:tcW w:w="2681" w:type="dxa"/>
            <w:vMerge w:val="restart"/>
            <w:shd w:val="clear" w:color="auto" w:fill="76923C" w:themeFill="accent3" w:themeFillShade="BF"/>
          </w:tcPr>
          <w:p w:rsidR="001F1AEC" w:rsidRPr="001F1AEC" w:rsidRDefault="001F1AEC">
            <w:pPr>
              <w:rPr>
                <w:color w:val="FFFFFF" w:themeColor="background1"/>
              </w:rPr>
            </w:pPr>
            <w:r w:rsidRPr="001F1AEC">
              <w:rPr>
                <w:color w:val="FFFFFF" w:themeColor="background1"/>
              </w:rPr>
              <w:t>PUSTAKA</w:t>
            </w:r>
          </w:p>
          <w:p w:rsidR="001F1AEC" w:rsidRPr="001F1AEC" w:rsidRDefault="001F1AEC" w:rsidP="00831CC4">
            <w:pPr>
              <w:rPr>
                <w:color w:val="FFFFFF" w:themeColor="background1"/>
              </w:rPr>
            </w:pPr>
          </w:p>
        </w:tc>
        <w:tc>
          <w:tcPr>
            <w:tcW w:w="1392" w:type="dxa"/>
            <w:shd w:val="clear" w:color="auto" w:fill="76923C" w:themeFill="accent3" w:themeFillShade="BF"/>
          </w:tcPr>
          <w:p w:rsidR="001F1AEC" w:rsidRPr="001F1AEC" w:rsidRDefault="001F1AEC">
            <w:pPr>
              <w:rPr>
                <w:color w:val="FFFFFF" w:themeColor="background1"/>
              </w:rPr>
            </w:pPr>
            <w:r w:rsidRPr="001F1AEC">
              <w:rPr>
                <w:color w:val="FFFFFF" w:themeColor="background1"/>
              </w:rPr>
              <w:t>UTAMA</w:t>
            </w:r>
          </w:p>
        </w:tc>
        <w:tc>
          <w:tcPr>
            <w:tcW w:w="9377" w:type="dxa"/>
          </w:tcPr>
          <w:p w:rsidR="001F1AEC" w:rsidRDefault="001F1AEC"/>
        </w:tc>
      </w:tr>
      <w:tr w:rsidR="001F1AEC" w:rsidTr="001F1AEC">
        <w:tc>
          <w:tcPr>
            <w:tcW w:w="2681" w:type="dxa"/>
            <w:vMerge/>
            <w:shd w:val="clear" w:color="auto" w:fill="76923C" w:themeFill="accent3" w:themeFillShade="BF"/>
          </w:tcPr>
          <w:p w:rsidR="001F1AEC" w:rsidRPr="001F1AEC" w:rsidRDefault="001F1AEC" w:rsidP="00831CC4">
            <w:pPr>
              <w:rPr>
                <w:color w:val="FFFFFF" w:themeColor="background1"/>
              </w:rPr>
            </w:pPr>
          </w:p>
        </w:tc>
        <w:tc>
          <w:tcPr>
            <w:tcW w:w="10769" w:type="dxa"/>
            <w:gridSpan w:val="2"/>
          </w:tcPr>
          <w:p w:rsidR="000E2F61" w:rsidRDefault="000E2F61">
            <w:r w:rsidRPr="000E2F61">
              <w:t xml:space="preserve">- Barnes, Raph M . Motion and Time Study Design and Measurement of Work . 9th edition. John Willey &amp; Sons. NY. 1980 </w:t>
            </w:r>
          </w:p>
          <w:p w:rsidR="000E2F61" w:rsidRDefault="000E2F61">
            <w:r w:rsidRPr="000E2F61">
              <w:t xml:space="preserve">- Sutalaksana, dkk. Teknik Tata Cara Kerja . ITB. Bandung. 1979. </w:t>
            </w:r>
          </w:p>
          <w:p w:rsidR="000E2F61" w:rsidRDefault="000E2F61">
            <w:r w:rsidRPr="000E2F61">
              <w:t xml:space="preserve">- Mc. Cormic, E.J.; Human Factor in Engineering ; Mc. Graww Hill Book Company, 1971, New York, AS. </w:t>
            </w:r>
          </w:p>
          <w:p w:rsidR="000E2F61" w:rsidRDefault="000E2F61">
            <w:r w:rsidRPr="000E2F61">
              <w:lastRenderedPageBreak/>
              <w:t xml:space="preserve">- Niebel., Benjamin.  Methods, Standards, And Work Design 11th edition. McGraw-Hill 2003 </w:t>
            </w:r>
          </w:p>
          <w:p w:rsidR="000E2F61" w:rsidRDefault="000E2F61">
            <w:r w:rsidRPr="000E2F61">
              <w:t xml:space="preserve">- Wignjosoebroto, Sritomo S.  Ergonomi, Studi Gerak dan Waktu: Teknik Analisis Untuk Peningkatan Produktivitas Kerja .  Jakarta. 1995 </w:t>
            </w:r>
          </w:p>
          <w:p w:rsidR="001F1AEC" w:rsidRDefault="000E2F61">
            <w:r w:rsidRPr="000E2F61">
              <w:t>- Eko Nurmianto, Ergonomi, Konsep Dasar dan Aplikasinya , Jakarta, 1996</w:t>
            </w:r>
          </w:p>
        </w:tc>
      </w:tr>
      <w:tr w:rsidR="001F1AEC" w:rsidTr="001F1AEC">
        <w:tc>
          <w:tcPr>
            <w:tcW w:w="2681" w:type="dxa"/>
            <w:vMerge/>
            <w:shd w:val="clear" w:color="auto" w:fill="76923C" w:themeFill="accent3" w:themeFillShade="BF"/>
          </w:tcPr>
          <w:p w:rsidR="001F1AEC" w:rsidRPr="001F1AEC" w:rsidRDefault="001F1AEC" w:rsidP="00831CC4">
            <w:pPr>
              <w:rPr>
                <w:color w:val="FFFFFF" w:themeColor="background1"/>
              </w:rPr>
            </w:pPr>
          </w:p>
        </w:tc>
        <w:tc>
          <w:tcPr>
            <w:tcW w:w="1392" w:type="dxa"/>
            <w:shd w:val="clear" w:color="auto" w:fill="76923C" w:themeFill="accent3" w:themeFillShade="BF"/>
          </w:tcPr>
          <w:p w:rsidR="001F1AEC" w:rsidRPr="001F1AEC" w:rsidRDefault="001F1AEC" w:rsidP="00831CC4">
            <w:pPr>
              <w:rPr>
                <w:color w:val="FFFFFF" w:themeColor="background1"/>
              </w:rPr>
            </w:pPr>
            <w:r w:rsidRPr="001F1AEC">
              <w:rPr>
                <w:color w:val="FFFFFF" w:themeColor="background1"/>
              </w:rPr>
              <w:t>PENDUKUNG</w:t>
            </w:r>
          </w:p>
        </w:tc>
        <w:tc>
          <w:tcPr>
            <w:tcW w:w="9377" w:type="dxa"/>
          </w:tcPr>
          <w:p w:rsidR="001F1AEC" w:rsidRDefault="001F1AEC" w:rsidP="00831CC4"/>
        </w:tc>
      </w:tr>
      <w:tr w:rsidR="001F1AEC" w:rsidTr="001F1AEC">
        <w:tc>
          <w:tcPr>
            <w:tcW w:w="2681" w:type="dxa"/>
            <w:vMerge/>
            <w:shd w:val="clear" w:color="auto" w:fill="76923C" w:themeFill="accent3" w:themeFillShade="BF"/>
          </w:tcPr>
          <w:p w:rsidR="001F1AEC" w:rsidRPr="001F1AEC" w:rsidRDefault="001F1AEC" w:rsidP="00831CC4">
            <w:pPr>
              <w:rPr>
                <w:color w:val="FFFFFF" w:themeColor="background1"/>
              </w:rPr>
            </w:pPr>
          </w:p>
        </w:tc>
        <w:tc>
          <w:tcPr>
            <w:tcW w:w="10769" w:type="dxa"/>
            <w:gridSpan w:val="2"/>
          </w:tcPr>
          <w:p w:rsidR="001F1AEC" w:rsidRPr="00755415" w:rsidRDefault="00755415" w:rsidP="00831CC4">
            <w:pPr>
              <w:rPr>
                <w:lang w:val="id-ID"/>
              </w:rPr>
            </w:pPr>
            <w:r>
              <w:t xml:space="preserve">1. </w:t>
            </w:r>
            <w:r>
              <w:rPr>
                <w:lang w:val="id-ID"/>
              </w:rPr>
              <w:t>-</w:t>
            </w:r>
          </w:p>
        </w:tc>
      </w:tr>
      <w:tr w:rsidR="001F1AEC" w:rsidTr="001F1AEC">
        <w:tc>
          <w:tcPr>
            <w:tcW w:w="2681" w:type="dxa"/>
            <w:shd w:val="clear" w:color="auto" w:fill="76923C" w:themeFill="accent3" w:themeFillShade="BF"/>
          </w:tcPr>
          <w:p w:rsidR="001F1AEC" w:rsidRPr="001F1AEC" w:rsidRDefault="001F1AEC">
            <w:pPr>
              <w:rPr>
                <w:color w:val="FFFFFF" w:themeColor="background1"/>
              </w:rPr>
            </w:pPr>
            <w:r w:rsidRPr="001F1AEC">
              <w:rPr>
                <w:color w:val="FFFFFF" w:themeColor="background1"/>
              </w:rPr>
              <w:t>MEDIA PEMBELAJARAN</w:t>
            </w:r>
          </w:p>
        </w:tc>
        <w:tc>
          <w:tcPr>
            <w:tcW w:w="10769" w:type="dxa"/>
            <w:gridSpan w:val="2"/>
          </w:tcPr>
          <w:p w:rsidR="001F1AEC" w:rsidRDefault="001F1AEC"/>
        </w:tc>
      </w:tr>
      <w:tr w:rsidR="001F1AEC" w:rsidTr="001F1AEC">
        <w:tc>
          <w:tcPr>
            <w:tcW w:w="2681" w:type="dxa"/>
            <w:shd w:val="clear" w:color="auto" w:fill="76923C" w:themeFill="accent3" w:themeFillShade="BF"/>
          </w:tcPr>
          <w:p w:rsidR="001F1AEC" w:rsidRPr="001F1AEC" w:rsidRDefault="001F1AEC">
            <w:pPr>
              <w:rPr>
                <w:color w:val="FFFFFF" w:themeColor="background1"/>
              </w:rPr>
            </w:pPr>
            <w:r w:rsidRPr="001F1AEC">
              <w:rPr>
                <w:color w:val="FFFFFF" w:themeColor="background1"/>
              </w:rPr>
              <w:t>TEAM TEACHING</w:t>
            </w:r>
          </w:p>
        </w:tc>
        <w:tc>
          <w:tcPr>
            <w:tcW w:w="10769" w:type="dxa"/>
            <w:gridSpan w:val="2"/>
          </w:tcPr>
          <w:p w:rsidR="001F1AEC" w:rsidRPr="00755415" w:rsidRDefault="001F1AEC">
            <w:pPr>
              <w:rPr>
                <w:lang w:val="id-ID"/>
              </w:rPr>
            </w:pPr>
            <w:r>
              <w:t>1.</w:t>
            </w:r>
            <w:r w:rsidR="00755415">
              <w:rPr>
                <w:lang w:val="id-ID"/>
              </w:rPr>
              <w:t xml:space="preserve"> Nofirza, ST., M.Sc</w:t>
            </w:r>
          </w:p>
          <w:p w:rsidR="001F1AEC" w:rsidRDefault="001F1AEC">
            <w:r>
              <w:t>2.</w:t>
            </w:r>
          </w:p>
          <w:p w:rsidR="001F1AEC" w:rsidRDefault="001F1AEC">
            <w:r>
              <w:t>3.</w:t>
            </w:r>
          </w:p>
        </w:tc>
      </w:tr>
      <w:tr w:rsidR="001F1AEC" w:rsidTr="001F1AEC">
        <w:tc>
          <w:tcPr>
            <w:tcW w:w="2681" w:type="dxa"/>
            <w:shd w:val="clear" w:color="auto" w:fill="76923C" w:themeFill="accent3" w:themeFillShade="BF"/>
          </w:tcPr>
          <w:p w:rsidR="001F1AEC" w:rsidRPr="001F1AEC" w:rsidRDefault="001F1AEC">
            <w:pPr>
              <w:rPr>
                <w:color w:val="FFFFFF" w:themeColor="background1"/>
              </w:rPr>
            </w:pPr>
            <w:r w:rsidRPr="001F1AEC">
              <w:rPr>
                <w:color w:val="FFFFFF" w:themeColor="background1"/>
              </w:rPr>
              <w:t>MATA KULIAH SYARAT</w:t>
            </w:r>
          </w:p>
        </w:tc>
        <w:tc>
          <w:tcPr>
            <w:tcW w:w="10769" w:type="dxa"/>
            <w:gridSpan w:val="2"/>
          </w:tcPr>
          <w:p w:rsidR="001F1AEC" w:rsidRDefault="001F1AEC"/>
        </w:tc>
      </w:tr>
      <w:tr w:rsidR="001F1AEC" w:rsidTr="001F1AEC">
        <w:tc>
          <w:tcPr>
            <w:tcW w:w="13450" w:type="dxa"/>
            <w:gridSpan w:val="3"/>
            <w:shd w:val="clear" w:color="auto" w:fill="76923C" w:themeFill="accent3" w:themeFillShade="BF"/>
          </w:tcPr>
          <w:p w:rsidR="001F1AEC" w:rsidRDefault="001F1AEC"/>
        </w:tc>
      </w:tr>
    </w:tbl>
    <w:p w:rsidR="00474258" w:rsidRDefault="00474258"/>
    <w:tbl>
      <w:tblPr>
        <w:tblStyle w:val="TableGrid"/>
        <w:tblW w:w="13479" w:type="dxa"/>
        <w:tblLook w:val="04A0" w:firstRow="1" w:lastRow="0" w:firstColumn="1" w:lastColumn="0" w:noHBand="0" w:noVBand="1"/>
      </w:tblPr>
      <w:tblGrid>
        <w:gridCol w:w="1021"/>
        <w:gridCol w:w="2390"/>
        <w:gridCol w:w="2673"/>
        <w:gridCol w:w="1627"/>
        <w:gridCol w:w="1659"/>
        <w:gridCol w:w="2929"/>
        <w:gridCol w:w="1180"/>
      </w:tblGrid>
      <w:tr w:rsidR="001F1AEC" w:rsidRPr="001F1AEC" w:rsidTr="007B5A78">
        <w:tc>
          <w:tcPr>
            <w:tcW w:w="1021"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MINGGU KE</w:t>
            </w:r>
          </w:p>
        </w:tc>
        <w:tc>
          <w:tcPr>
            <w:tcW w:w="2390" w:type="dxa"/>
            <w:shd w:val="clear" w:color="auto" w:fill="76923C" w:themeFill="accent3" w:themeFillShade="BF"/>
          </w:tcPr>
          <w:p w:rsidR="00474258" w:rsidRPr="001F1AEC" w:rsidRDefault="00630E42" w:rsidP="001F1AEC">
            <w:pPr>
              <w:jc w:val="center"/>
              <w:rPr>
                <w:color w:val="FFFFFF" w:themeColor="background1"/>
              </w:rPr>
            </w:pPr>
            <w:r w:rsidRPr="001F1AEC">
              <w:rPr>
                <w:color w:val="FFFFFF" w:themeColor="background1"/>
              </w:rPr>
              <w:t>SUB CP MK (SEBAGAI KEMAMPUAN AKHIR YANG DIHARAPKAN)</w:t>
            </w:r>
          </w:p>
        </w:tc>
        <w:tc>
          <w:tcPr>
            <w:tcW w:w="2673" w:type="dxa"/>
            <w:shd w:val="clear" w:color="auto" w:fill="76923C" w:themeFill="accent3" w:themeFillShade="BF"/>
          </w:tcPr>
          <w:p w:rsidR="00474258" w:rsidRPr="001F1AEC" w:rsidRDefault="00630E42" w:rsidP="001F1AEC">
            <w:pPr>
              <w:jc w:val="center"/>
              <w:rPr>
                <w:color w:val="FFFFFF" w:themeColor="background1"/>
              </w:rPr>
            </w:pPr>
            <w:r w:rsidRPr="001F1AEC">
              <w:rPr>
                <w:color w:val="FFFFFF" w:themeColor="background1"/>
              </w:rPr>
              <w:t>INDIKATOR</w:t>
            </w:r>
          </w:p>
        </w:tc>
        <w:tc>
          <w:tcPr>
            <w:tcW w:w="1627" w:type="dxa"/>
            <w:shd w:val="clear" w:color="auto" w:fill="76923C" w:themeFill="accent3" w:themeFillShade="BF"/>
          </w:tcPr>
          <w:p w:rsidR="00474258" w:rsidRPr="001F1AEC" w:rsidRDefault="00630E42" w:rsidP="001F1AEC">
            <w:pPr>
              <w:jc w:val="center"/>
              <w:rPr>
                <w:color w:val="FFFFFF" w:themeColor="background1"/>
              </w:rPr>
            </w:pPr>
            <w:r w:rsidRPr="001F1AEC">
              <w:rPr>
                <w:color w:val="FFFFFF" w:themeColor="background1"/>
              </w:rPr>
              <w:t>KRITERIA DAN BENTUK PENILAIAN</w:t>
            </w:r>
          </w:p>
        </w:tc>
        <w:tc>
          <w:tcPr>
            <w:tcW w:w="1659" w:type="dxa"/>
            <w:shd w:val="clear" w:color="auto" w:fill="76923C" w:themeFill="accent3" w:themeFillShade="BF"/>
          </w:tcPr>
          <w:p w:rsidR="00474258" w:rsidRPr="001F1AEC" w:rsidRDefault="00630E42" w:rsidP="001F1AEC">
            <w:pPr>
              <w:jc w:val="center"/>
              <w:rPr>
                <w:color w:val="FFFFFF" w:themeColor="background1"/>
              </w:rPr>
            </w:pPr>
            <w:r w:rsidRPr="001F1AEC">
              <w:rPr>
                <w:color w:val="FFFFFF" w:themeColor="background1"/>
              </w:rPr>
              <w:t>METODE PEMBELAJARAN</w:t>
            </w:r>
          </w:p>
        </w:tc>
        <w:tc>
          <w:tcPr>
            <w:tcW w:w="2929" w:type="dxa"/>
            <w:shd w:val="clear" w:color="auto" w:fill="76923C" w:themeFill="accent3" w:themeFillShade="BF"/>
          </w:tcPr>
          <w:p w:rsidR="00474258" w:rsidRPr="001F1AEC" w:rsidRDefault="00630E42" w:rsidP="001F1AEC">
            <w:pPr>
              <w:jc w:val="center"/>
              <w:rPr>
                <w:color w:val="FFFFFF" w:themeColor="background1"/>
              </w:rPr>
            </w:pPr>
            <w:r w:rsidRPr="001F1AEC">
              <w:rPr>
                <w:color w:val="FFFFFF" w:themeColor="background1"/>
              </w:rPr>
              <w:t>MATERI PEMBELAJARAN</w:t>
            </w:r>
          </w:p>
        </w:tc>
        <w:tc>
          <w:tcPr>
            <w:tcW w:w="1180" w:type="dxa"/>
            <w:shd w:val="clear" w:color="auto" w:fill="76923C" w:themeFill="accent3" w:themeFillShade="BF"/>
          </w:tcPr>
          <w:p w:rsidR="00474258" w:rsidRPr="001F1AEC" w:rsidRDefault="00630E42" w:rsidP="001F1AEC">
            <w:pPr>
              <w:jc w:val="center"/>
              <w:rPr>
                <w:color w:val="FFFFFF" w:themeColor="background1"/>
              </w:rPr>
            </w:pPr>
            <w:r w:rsidRPr="001F1AEC">
              <w:rPr>
                <w:color w:val="FFFFFF" w:themeColor="background1"/>
              </w:rPr>
              <w:t>BOBOT PENILAIAN</w:t>
            </w:r>
          </w:p>
        </w:tc>
      </w:tr>
      <w:tr w:rsidR="001F1AEC" w:rsidRPr="001F1AEC" w:rsidTr="007B5A78">
        <w:tc>
          <w:tcPr>
            <w:tcW w:w="1021"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(1)</w:t>
            </w:r>
          </w:p>
        </w:tc>
        <w:tc>
          <w:tcPr>
            <w:tcW w:w="2390"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(2)</w:t>
            </w:r>
          </w:p>
        </w:tc>
        <w:tc>
          <w:tcPr>
            <w:tcW w:w="2673"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(3)</w:t>
            </w:r>
          </w:p>
        </w:tc>
        <w:tc>
          <w:tcPr>
            <w:tcW w:w="1627"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(4)</w:t>
            </w:r>
          </w:p>
        </w:tc>
        <w:tc>
          <w:tcPr>
            <w:tcW w:w="1659"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(5)</w:t>
            </w:r>
          </w:p>
        </w:tc>
        <w:tc>
          <w:tcPr>
            <w:tcW w:w="2929"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(6)</w:t>
            </w:r>
          </w:p>
        </w:tc>
        <w:tc>
          <w:tcPr>
            <w:tcW w:w="1180" w:type="dxa"/>
            <w:shd w:val="clear" w:color="auto" w:fill="76923C" w:themeFill="accent3" w:themeFillShade="BF"/>
          </w:tcPr>
          <w:p w:rsidR="00474258" w:rsidRPr="001F1AEC" w:rsidRDefault="001F1AEC" w:rsidP="001F1AEC">
            <w:pPr>
              <w:jc w:val="center"/>
              <w:rPr>
                <w:color w:val="FFFFFF" w:themeColor="background1"/>
              </w:rPr>
            </w:pPr>
            <w:r w:rsidRPr="001F1AEC">
              <w:rPr>
                <w:color w:val="FFFFFF" w:themeColor="background1"/>
              </w:rPr>
              <w:t>(7)</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w:t>
            </w:r>
          </w:p>
        </w:tc>
        <w:tc>
          <w:tcPr>
            <w:tcW w:w="2390" w:type="dxa"/>
          </w:tcPr>
          <w:p w:rsidR="004C750E" w:rsidRPr="007B5A78" w:rsidRDefault="004C750E" w:rsidP="004C750E">
            <w:pPr>
              <w:rPr>
                <w:sz w:val="20"/>
                <w:szCs w:val="20"/>
                <w:lang w:val="id-ID"/>
              </w:rPr>
            </w:pPr>
            <w:r w:rsidRPr="007B5A78">
              <w:rPr>
                <w:sz w:val="20"/>
                <w:szCs w:val="20"/>
              </w:rPr>
              <w:t>- Mahasiswa mampu memahami tentang Analisis Perancangan Kerja dan Ergonomi serta faktor-faktor yang terlibat didalamnya yang mempengaruhi pada sebuah sistem Kerja.</w:t>
            </w:r>
          </w:p>
          <w:p w:rsidR="004C750E" w:rsidRPr="007B5A78" w:rsidRDefault="004C750E" w:rsidP="004C750E">
            <w:pPr>
              <w:rPr>
                <w:sz w:val="20"/>
                <w:szCs w:val="20"/>
              </w:rPr>
            </w:pPr>
            <w:r w:rsidRPr="007B5A78">
              <w:rPr>
                <w:sz w:val="20"/>
                <w:szCs w:val="20"/>
              </w:rPr>
              <w:t xml:space="preserve"> - Mahasiswa mampu menganalisa, </w:t>
            </w:r>
            <w:r w:rsidRPr="007B5A78">
              <w:rPr>
                <w:sz w:val="20"/>
                <w:szCs w:val="20"/>
              </w:rPr>
              <w:lastRenderedPageBreak/>
              <w:t>memperbaiki dan merancang sistem kerja yang lebih baik baik berdasarkan aspek Ergonomi</w:t>
            </w:r>
          </w:p>
        </w:tc>
        <w:tc>
          <w:tcPr>
            <w:tcW w:w="2673" w:type="dxa"/>
          </w:tcPr>
          <w:p w:rsidR="004C750E" w:rsidRPr="007B5A78" w:rsidRDefault="004C750E" w:rsidP="004C750E">
            <w:pPr>
              <w:rPr>
                <w:sz w:val="20"/>
                <w:szCs w:val="20"/>
              </w:rPr>
            </w:pPr>
            <w:r w:rsidRPr="007B5A78">
              <w:rPr>
                <w:sz w:val="20"/>
                <w:szCs w:val="20"/>
              </w:rPr>
              <w:lastRenderedPageBreak/>
              <w:t>- Mahasiwa memahami tujuan dan mengetahui materi yang akan dipelajari dalam perkuliahan.</w:t>
            </w:r>
          </w:p>
          <w:p w:rsidR="004C750E" w:rsidRPr="007B5A78" w:rsidRDefault="004C750E" w:rsidP="004C750E">
            <w:pPr>
              <w:rPr>
                <w:sz w:val="20"/>
                <w:szCs w:val="20"/>
              </w:rPr>
            </w:pPr>
            <w:r w:rsidRPr="007B5A78">
              <w:rPr>
                <w:sz w:val="20"/>
                <w:szCs w:val="20"/>
              </w:rPr>
              <w:t xml:space="preserve"> - Mahasiswa mengetahui, memahami dan menyetujui aturan dan kontrak perkuliahan demi kelancaran proses pembelajaran nantinya</w:t>
            </w:r>
          </w:p>
        </w:tc>
        <w:tc>
          <w:tcPr>
            <w:tcW w:w="1627" w:type="dxa"/>
          </w:tcPr>
          <w:p w:rsidR="004C750E" w:rsidRPr="007B5A78" w:rsidRDefault="004C750E" w:rsidP="004C750E">
            <w:pPr>
              <w:rPr>
                <w:sz w:val="20"/>
                <w:szCs w:val="20"/>
              </w:rPr>
            </w:pPr>
            <w:r w:rsidRPr="007B5A78">
              <w:rPr>
                <w:sz w:val="20"/>
                <w:szCs w:val="20"/>
              </w:rPr>
              <w:t xml:space="preserve">- Membagi kelompok Class Project untuk satu kelas </w:t>
            </w:r>
          </w:p>
          <w:p w:rsidR="004C750E" w:rsidRPr="007B5A78" w:rsidRDefault="004C750E" w:rsidP="004C750E">
            <w:pPr>
              <w:rPr>
                <w:sz w:val="20"/>
                <w:szCs w:val="20"/>
              </w:rPr>
            </w:pPr>
            <w:r w:rsidRPr="007B5A78">
              <w:rPr>
                <w:sz w:val="20"/>
                <w:szCs w:val="20"/>
              </w:rPr>
              <w:t>- Memberikan instruksi Class Project</w:t>
            </w:r>
          </w:p>
        </w:tc>
        <w:tc>
          <w:tcPr>
            <w:tcW w:w="1659" w:type="dxa"/>
          </w:tcPr>
          <w:p w:rsidR="004C750E" w:rsidRPr="007B5A78" w:rsidRDefault="004C750E" w:rsidP="004C750E">
            <w:pPr>
              <w:rPr>
                <w:sz w:val="20"/>
                <w:szCs w:val="20"/>
                <w:lang w:val="id-ID"/>
              </w:rPr>
            </w:pPr>
            <w:r w:rsidRPr="007B5A78">
              <w:rPr>
                <w:sz w:val="20"/>
                <w:szCs w:val="20"/>
                <w:lang w:val="id-ID"/>
              </w:rPr>
              <w:t>Kuliah dan diskusi</w:t>
            </w:r>
          </w:p>
        </w:tc>
        <w:tc>
          <w:tcPr>
            <w:tcW w:w="2929" w:type="dxa"/>
          </w:tcPr>
          <w:p w:rsidR="004C750E" w:rsidRPr="007B5A78" w:rsidRDefault="004C750E" w:rsidP="004C750E">
            <w:pPr>
              <w:rPr>
                <w:sz w:val="20"/>
                <w:szCs w:val="20"/>
                <w:lang w:val="id-ID"/>
              </w:rPr>
            </w:pPr>
            <w:r w:rsidRPr="007B5A78">
              <w:rPr>
                <w:sz w:val="20"/>
                <w:szCs w:val="20"/>
              </w:rPr>
              <w:t>Pendahuluan dan Gambaran Umum APK&amp;E</w:t>
            </w:r>
            <w:r w:rsidRPr="007B5A78">
              <w:rPr>
                <w:sz w:val="20"/>
                <w:szCs w:val="20"/>
                <w:lang w:val="id-ID"/>
              </w:rPr>
              <w:t>:</w:t>
            </w:r>
          </w:p>
          <w:p w:rsidR="004C750E" w:rsidRPr="007B5A78" w:rsidRDefault="004C750E" w:rsidP="004C750E">
            <w:pPr>
              <w:rPr>
                <w:sz w:val="20"/>
                <w:szCs w:val="20"/>
              </w:rPr>
            </w:pPr>
            <w:r w:rsidRPr="007B5A78">
              <w:rPr>
                <w:sz w:val="20"/>
                <w:szCs w:val="20"/>
              </w:rPr>
              <w:t xml:space="preserve">- Menjelaskan kontrak perkuliahan, deskripsi singkat materi, standar kompetensi dan kompetensi dasar  </w:t>
            </w:r>
          </w:p>
          <w:p w:rsidR="004C750E" w:rsidRPr="007B5A78" w:rsidRDefault="004C750E" w:rsidP="004C750E">
            <w:pPr>
              <w:rPr>
                <w:sz w:val="20"/>
                <w:szCs w:val="20"/>
                <w:lang w:val="id-ID"/>
              </w:rPr>
            </w:pPr>
            <w:r w:rsidRPr="007B5A78">
              <w:rPr>
                <w:sz w:val="20"/>
                <w:szCs w:val="20"/>
              </w:rPr>
              <w:t>- Menjelaskan masing-masing pokok bahasan dan memberikan pertanyaan lisan</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2</w:t>
            </w:r>
          </w:p>
        </w:tc>
        <w:tc>
          <w:tcPr>
            <w:tcW w:w="2390" w:type="dxa"/>
          </w:tcPr>
          <w:p w:rsidR="004C750E" w:rsidRPr="007B5A78" w:rsidRDefault="004C750E" w:rsidP="004C750E">
            <w:pPr>
              <w:rPr>
                <w:sz w:val="20"/>
                <w:szCs w:val="20"/>
                <w:lang w:val="id-ID"/>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Mahasiswa memahami posisi manusia dalam sistem kerja, dan mengetahui faktor-faktor yang mempengaruhi hasil kerja.</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lang w:val="id-ID"/>
              </w:rPr>
              <w:t>Kuliah dan diskusi</w:t>
            </w:r>
          </w:p>
        </w:tc>
        <w:tc>
          <w:tcPr>
            <w:tcW w:w="2929" w:type="dxa"/>
          </w:tcPr>
          <w:p w:rsidR="004C750E" w:rsidRPr="007B5A78" w:rsidRDefault="004C750E" w:rsidP="004C750E">
            <w:pPr>
              <w:rPr>
                <w:sz w:val="20"/>
                <w:szCs w:val="20"/>
                <w:lang w:val="id-ID"/>
              </w:rPr>
            </w:pPr>
            <w:r w:rsidRPr="007B5A78">
              <w:rPr>
                <w:sz w:val="20"/>
                <w:szCs w:val="20"/>
              </w:rPr>
              <w:t>Manusia dalam Sistem Kerja</w:t>
            </w:r>
            <w:r w:rsidRPr="007B5A78">
              <w:rPr>
                <w:sz w:val="20"/>
                <w:szCs w:val="20"/>
                <w:lang w:val="id-ID"/>
              </w:rPr>
              <w:t>:</w:t>
            </w:r>
          </w:p>
          <w:p w:rsidR="004C750E" w:rsidRPr="007B5A78" w:rsidRDefault="004C750E" w:rsidP="004C750E">
            <w:pPr>
              <w:rPr>
                <w:sz w:val="20"/>
                <w:szCs w:val="20"/>
              </w:rPr>
            </w:pPr>
            <w:r w:rsidRPr="007B5A78">
              <w:rPr>
                <w:sz w:val="20"/>
                <w:szCs w:val="20"/>
              </w:rPr>
              <w:t xml:space="preserve">1. Faktor faktor yang mempengaruhi keberhasilan kerja </w:t>
            </w:r>
          </w:p>
          <w:p w:rsidR="004C750E" w:rsidRPr="007B5A78" w:rsidRDefault="004C750E" w:rsidP="004C750E">
            <w:pPr>
              <w:rPr>
                <w:sz w:val="20"/>
                <w:szCs w:val="20"/>
              </w:rPr>
            </w:pPr>
            <w:r w:rsidRPr="007B5A78">
              <w:rPr>
                <w:sz w:val="20"/>
                <w:szCs w:val="20"/>
              </w:rPr>
              <w:t xml:space="preserve">2. Faktor Lingkungan Fisik  </w:t>
            </w:r>
          </w:p>
          <w:p w:rsidR="004C750E" w:rsidRPr="007B5A78" w:rsidRDefault="004C750E" w:rsidP="004C750E">
            <w:pPr>
              <w:rPr>
                <w:sz w:val="20"/>
                <w:szCs w:val="20"/>
                <w:lang w:val="id-ID"/>
              </w:rPr>
            </w:pPr>
            <w:r w:rsidRPr="007B5A78">
              <w:rPr>
                <w:sz w:val="20"/>
                <w:szCs w:val="20"/>
              </w:rPr>
              <w:t>3. Beberapa masalah tentang perubahan</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3</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konsep ergonomi, ruang lingkup regonomi, dan manfaat ergonomi dalam perbaikan sistem </w:t>
            </w:r>
          </w:p>
          <w:p w:rsidR="004C750E" w:rsidRPr="007B5A78" w:rsidRDefault="004C750E" w:rsidP="004C750E">
            <w:pPr>
              <w:rPr>
                <w:sz w:val="20"/>
                <w:szCs w:val="20"/>
              </w:rPr>
            </w:pPr>
            <w:r w:rsidRPr="007B5A78">
              <w:rPr>
                <w:sz w:val="20"/>
                <w:szCs w:val="20"/>
              </w:rPr>
              <w:t>- Mahasiswa memahami perbedaan antara ergonomi makro dan ergonomi mikro</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lang w:val="id-ID"/>
              </w:rPr>
              <w:t>Kuliah dan diskusi</w:t>
            </w:r>
          </w:p>
        </w:tc>
        <w:tc>
          <w:tcPr>
            <w:tcW w:w="2929" w:type="dxa"/>
          </w:tcPr>
          <w:p w:rsidR="004C750E" w:rsidRPr="007B5A78" w:rsidRDefault="004C750E" w:rsidP="004C750E">
            <w:pPr>
              <w:rPr>
                <w:sz w:val="20"/>
                <w:szCs w:val="20"/>
                <w:lang w:val="id-ID"/>
              </w:rPr>
            </w:pPr>
            <w:r w:rsidRPr="007B5A78">
              <w:rPr>
                <w:sz w:val="20"/>
                <w:szCs w:val="20"/>
              </w:rPr>
              <w:t>Ergonomi dan Aplikasinya dalam Dunia Industri</w:t>
            </w:r>
            <w:r w:rsidRPr="007B5A78">
              <w:rPr>
                <w:sz w:val="20"/>
                <w:szCs w:val="20"/>
                <w:lang w:val="id-ID"/>
              </w:rPr>
              <w:t>:</w:t>
            </w:r>
          </w:p>
          <w:p w:rsidR="004C750E" w:rsidRPr="007B5A78" w:rsidRDefault="004C750E" w:rsidP="004C750E">
            <w:pPr>
              <w:rPr>
                <w:sz w:val="20"/>
                <w:szCs w:val="20"/>
              </w:rPr>
            </w:pPr>
            <w:r w:rsidRPr="007B5A78">
              <w:rPr>
                <w:sz w:val="20"/>
                <w:szCs w:val="20"/>
              </w:rPr>
              <w:t xml:space="preserve">- Sejarah perkembangan Ergonomi </w:t>
            </w:r>
          </w:p>
          <w:p w:rsidR="004C750E" w:rsidRPr="007B5A78" w:rsidRDefault="004C750E" w:rsidP="004C750E">
            <w:pPr>
              <w:rPr>
                <w:sz w:val="20"/>
                <w:szCs w:val="20"/>
              </w:rPr>
            </w:pPr>
            <w:r w:rsidRPr="007B5A78">
              <w:rPr>
                <w:sz w:val="20"/>
                <w:szCs w:val="20"/>
              </w:rPr>
              <w:t xml:space="preserve">- Pengertian Ergonomi - Ruang Lingkup Ergonomi </w:t>
            </w:r>
          </w:p>
          <w:p w:rsidR="004C750E" w:rsidRPr="007B5A78" w:rsidRDefault="004C750E" w:rsidP="004C750E">
            <w:pPr>
              <w:rPr>
                <w:sz w:val="20"/>
                <w:szCs w:val="20"/>
              </w:rPr>
            </w:pPr>
            <w:r w:rsidRPr="007B5A78">
              <w:rPr>
                <w:sz w:val="20"/>
                <w:szCs w:val="20"/>
              </w:rPr>
              <w:t xml:space="preserve">- Perbedaan Ergonomi Makro/Mikro </w:t>
            </w:r>
          </w:p>
          <w:p w:rsidR="004C750E" w:rsidRPr="007B5A78" w:rsidRDefault="004C750E" w:rsidP="004C750E">
            <w:pPr>
              <w:rPr>
                <w:sz w:val="20"/>
                <w:szCs w:val="20"/>
              </w:rPr>
            </w:pPr>
            <w:r w:rsidRPr="007B5A78">
              <w:rPr>
                <w:sz w:val="20"/>
                <w:szCs w:val="20"/>
              </w:rPr>
              <w:t xml:space="preserve">- Aplikasi Ergonomi </w:t>
            </w:r>
          </w:p>
          <w:p w:rsidR="004C750E" w:rsidRPr="007B5A78" w:rsidRDefault="004C750E" w:rsidP="004C750E">
            <w:pPr>
              <w:rPr>
                <w:sz w:val="20"/>
                <w:szCs w:val="20"/>
                <w:lang w:val="id-ID"/>
              </w:rPr>
            </w:pPr>
            <w:r w:rsidRPr="007B5A78">
              <w:rPr>
                <w:sz w:val="20"/>
                <w:szCs w:val="20"/>
              </w:rPr>
              <w:t>- Manfaat dan Pentingnya Ergonomi</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4</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Mahasiswa memahami konsep ergonomi dalam islam dan bagaimana islam mengatur sistem kerja</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lang w:val="id-ID"/>
              </w:rPr>
              <w:t>Kuliah dan diskusi</w:t>
            </w:r>
          </w:p>
        </w:tc>
        <w:tc>
          <w:tcPr>
            <w:tcW w:w="2929" w:type="dxa"/>
          </w:tcPr>
          <w:p w:rsidR="004C750E" w:rsidRPr="007B5A78" w:rsidRDefault="004C750E" w:rsidP="004C750E">
            <w:pPr>
              <w:rPr>
                <w:sz w:val="20"/>
                <w:szCs w:val="20"/>
                <w:lang w:val="id-ID"/>
              </w:rPr>
            </w:pPr>
            <w:r w:rsidRPr="007B5A78">
              <w:rPr>
                <w:sz w:val="20"/>
                <w:szCs w:val="20"/>
              </w:rPr>
              <w:t>Ergonomi dalam Islam</w:t>
            </w:r>
            <w:r w:rsidRPr="007B5A78">
              <w:rPr>
                <w:sz w:val="20"/>
                <w:szCs w:val="20"/>
                <w:lang w:val="id-ID"/>
              </w:rPr>
              <w:t>:</w:t>
            </w:r>
          </w:p>
          <w:p w:rsidR="004C750E" w:rsidRPr="007B5A78" w:rsidRDefault="004C750E" w:rsidP="004C750E">
            <w:pPr>
              <w:rPr>
                <w:sz w:val="20"/>
                <w:szCs w:val="20"/>
              </w:rPr>
            </w:pPr>
            <w:r w:rsidRPr="007B5A78">
              <w:rPr>
                <w:sz w:val="20"/>
                <w:szCs w:val="20"/>
              </w:rPr>
              <w:t xml:space="preserve">- Ayat-ayat dalam Al Qur’an yang terkait dengan Ergonomi </w:t>
            </w:r>
          </w:p>
          <w:p w:rsidR="004C750E" w:rsidRPr="007B5A78" w:rsidRDefault="004C750E" w:rsidP="004C750E">
            <w:pPr>
              <w:rPr>
                <w:sz w:val="20"/>
                <w:szCs w:val="20"/>
                <w:lang w:val="id-ID"/>
              </w:rPr>
            </w:pPr>
            <w:r w:rsidRPr="007B5A78">
              <w:rPr>
                <w:sz w:val="20"/>
                <w:szCs w:val="20"/>
              </w:rPr>
              <w:t>- Bagaimana islam mengatur sistem kerja</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5</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tentang data antropometri, </w:t>
            </w:r>
            <w:r w:rsidRPr="007B5A78">
              <w:rPr>
                <w:sz w:val="20"/>
                <w:szCs w:val="20"/>
              </w:rPr>
              <w:lastRenderedPageBreak/>
              <w:t>pengukuran data antropometri dan implementasikan data antropometri dalam perancangan sistem kerja</w:t>
            </w:r>
          </w:p>
        </w:tc>
        <w:tc>
          <w:tcPr>
            <w:tcW w:w="1627" w:type="dxa"/>
          </w:tcPr>
          <w:p w:rsidR="004C750E" w:rsidRPr="007B5A78" w:rsidRDefault="004C750E" w:rsidP="004C750E">
            <w:pPr>
              <w:rPr>
                <w:sz w:val="20"/>
                <w:szCs w:val="20"/>
              </w:rPr>
            </w:pPr>
            <w:r w:rsidRPr="007B5A78">
              <w:rPr>
                <w:sz w:val="20"/>
                <w:szCs w:val="20"/>
                <w:lang w:val="id-ID"/>
              </w:rPr>
              <w:lastRenderedPageBreak/>
              <w:t>.....</w:t>
            </w:r>
          </w:p>
        </w:tc>
        <w:tc>
          <w:tcPr>
            <w:tcW w:w="1659" w:type="dxa"/>
          </w:tcPr>
          <w:p w:rsidR="004C750E" w:rsidRPr="007B5A78" w:rsidRDefault="004C750E" w:rsidP="004C750E">
            <w:pPr>
              <w:rPr>
                <w:sz w:val="20"/>
                <w:szCs w:val="20"/>
              </w:rPr>
            </w:pPr>
            <w:r w:rsidRPr="007B5A78">
              <w:rPr>
                <w:sz w:val="20"/>
                <w:szCs w:val="20"/>
                <w:lang w:val="id-ID"/>
              </w:rPr>
              <w:t>Kuliah dan diskusi</w:t>
            </w:r>
          </w:p>
        </w:tc>
        <w:tc>
          <w:tcPr>
            <w:tcW w:w="2929" w:type="dxa"/>
          </w:tcPr>
          <w:p w:rsidR="004C750E" w:rsidRPr="007B5A78" w:rsidRDefault="004C750E" w:rsidP="004C750E">
            <w:pPr>
              <w:rPr>
                <w:sz w:val="20"/>
                <w:szCs w:val="20"/>
                <w:lang w:val="id-ID"/>
              </w:rPr>
            </w:pPr>
            <w:r w:rsidRPr="007B5A78">
              <w:rPr>
                <w:sz w:val="20"/>
                <w:szCs w:val="20"/>
              </w:rPr>
              <w:t>Antropometri</w:t>
            </w:r>
            <w:r w:rsidRPr="007B5A78">
              <w:rPr>
                <w:sz w:val="20"/>
                <w:szCs w:val="20"/>
                <w:lang w:val="id-ID"/>
              </w:rPr>
              <w:t>:</w:t>
            </w:r>
          </w:p>
          <w:p w:rsidR="004C750E" w:rsidRPr="007B5A78" w:rsidRDefault="004C750E" w:rsidP="004C750E">
            <w:pPr>
              <w:rPr>
                <w:sz w:val="20"/>
                <w:szCs w:val="20"/>
              </w:rPr>
            </w:pPr>
            <w:r w:rsidRPr="007B5A78">
              <w:rPr>
                <w:sz w:val="20"/>
                <w:szCs w:val="20"/>
              </w:rPr>
              <w:t xml:space="preserve">‐ Pengertian Antropometri </w:t>
            </w:r>
          </w:p>
          <w:p w:rsidR="004C750E" w:rsidRPr="007B5A78" w:rsidRDefault="004C750E" w:rsidP="004C750E">
            <w:pPr>
              <w:rPr>
                <w:sz w:val="20"/>
                <w:szCs w:val="20"/>
              </w:rPr>
            </w:pPr>
            <w:r w:rsidRPr="007B5A78">
              <w:rPr>
                <w:sz w:val="20"/>
                <w:szCs w:val="20"/>
              </w:rPr>
              <w:lastRenderedPageBreak/>
              <w:t xml:space="preserve">‐ Klasifikasi Data Antropometri  </w:t>
            </w:r>
          </w:p>
          <w:p w:rsidR="004C750E" w:rsidRPr="007B5A78" w:rsidRDefault="004C750E" w:rsidP="004C750E">
            <w:pPr>
              <w:rPr>
                <w:sz w:val="20"/>
                <w:szCs w:val="20"/>
              </w:rPr>
            </w:pPr>
            <w:r w:rsidRPr="007B5A78">
              <w:rPr>
                <w:sz w:val="20"/>
                <w:szCs w:val="20"/>
              </w:rPr>
              <w:t xml:space="preserve">‐ Prinsip penggunaan data antropometri </w:t>
            </w:r>
          </w:p>
          <w:p w:rsidR="004C750E" w:rsidRPr="007B5A78" w:rsidRDefault="004C750E" w:rsidP="004C750E">
            <w:pPr>
              <w:rPr>
                <w:sz w:val="20"/>
                <w:szCs w:val="20"/>
              </w:rPr>
            </w:pPr>
            <w:r w:rsidRPr="007B5A78">
              <w:rPr>
                <w:sz w:val="20"/>
                <w:szCs w:val="20"/>
              </w:rPr>
              <w:t xml:space="preserve">‐ Kilas balik Uji Statistik (Kenormalan, keseragaman, kecukupan dan presentil) </w:t>
            </w:r>
          </w:p>
          <w:p w:rsidR="004C750E" w:rsidRPr="007B5A78" w:rsidRDefault="004C750E" w:rsidP="004C750E">
            <w:pPr>
              <w:rPr>
                <w:sz w:val="20"/>
                <w:szCs w:val="20"/>
                <w:lang w:val="id-ID"/>
              </w:rPr>
            </w:pPr>
            <w:r w:rsidRPr="007B5A78">
              <w:rPr>
                <w:sz w:val="20"/>
                <w:szCs w:val="20"/>
              </w:rPr>
              <w:t>‐ Jenis Data-data Antropometri dan pengukurannya</w:t>
            </w:r>
          </w:p>
        </w:tc>
        <w:tc>
          <w:tcPr>
            <w:tcW w:w="1180" w:type="dxa"/>
          </w:tcPr>
          <w:p w:rsidR="004C750E" w:rsidRPr="007B5A78" w:rsidRDefault="004C750E" w:rsidP="004C750E">
            <w:pPr>
              <w:rPr>
                <w:sz w:val="20"/>
                <w:szCs w:val="20"/>
                <w:lang w:val="id-ID"/>
              </w:rPr>
            </w:pPr>
            <w:r>
              <w:rPr>
                <w:sz w:val="20"/>
                <w:szCs w:val="20"/>
                <w:lang w:val="id-ID"/>
              </w:rPr>
              <w:lastRenderedPageBreak/>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6</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tentang Biomekanika dan klasifikasinya  </w:t>
            </w:r>
          </w:p>
          <w:p w:rsidR="004C750E" w:rsidRPr="007B5A78" w:rsidRDefault="004C750E" w:rsidP="004C750E">
            <w:pPr>
              <w:rPr>
                <w:sz w:val="20"/>
                <w:szCs w:val="20"/>
              </w:rPr>
            </w:pPr>
            <w:r w:rsidRPr="007B5A78">
              <w:rPr>
                <w:sz w:val="20"/>
                <w:szCs w:val="20"/>
              </w:rPr>
              <w:t xml:space="preserve">- Mahasiswa memahami sistem musculosceletal </w:t>
            </w:r>
          </w:p>
          <w:p w:rsidR="004C750E" w:rsidRPr="007B5A78" w:rsidRDefault="004C750E" w:rsidP="004C750E">
            <w:pPr>
              <w:rPr>
                <w:sz w:val="20"/>
                <w:szCs w:val="20"/>
                <w:lang w:val="id-ID"/>
              </w:rPr>
            </w:pPr>
            <w:r w:rsidRPr="007B5A78">
              <w:rPr>
                <w:sz w:val="20"/>
                <w:szCs w:val="20"/>
              </w:rPr>
              <w:t>- Mahasiswa mengetahui tentang MMH, resiko yang diakibatkan oleh MMH dan bagaimana mengantisipasi resiko yang diakibatkan oleh MMH in</w:t>
            </w:r>
            <w:r w:rsidRPr="007B5A78">
              <w:rPr>
                <w:sz w:val="20"/>
                <w:szCs w:val="20"/>
                <w:lang w:val="id-ID"/>
              </w:rPr>
              <w:t>i</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lang w:val="id-ID"/>
              </w:rPr>
              <w:t>Kuliah dan diskusi</w:t>
            </w:r>
          </w:p>
        </w:tc>
        <w:tc>
          <w:tcPr>
            <w:tcW w:w="2929" w:type="dxa"/>
          </w:tcPr>
          <w:p w:rsidR="004C750E" w:rsidRPr="007B5A78" w:rsidRDefault="004C750E" w:rsidP="004C750E">
            <w:pPr>
              <w:rPr>
                <w:sz w:val="20"/>
                <w:szCs w:val="20"/>
                <w:lang w:val="id-ID"/>
              </w:rPr>
            </w:pPr>
            <w:r w:rsidRPr="007B5A78">
              <w:rPr>
                <w:sz w:val="20"/>
                <w:szCs w:val="20"/>
              </w:rPr>
              <w:t>Biomekanika</w:t>
            </w:r>
            <w:r w:rsidRPr="007B5A78">
              <w:rPr>
                <w:sz w:val="20"/>
                <w:szCs w:val="20"/>
                <w:lang w:val="id-ID"/>
              </w:rPr>
              <w:t>:</w:t>
            </w:r>
          </w:p>
          <w:p w:rsidR="004C750E" w:rsidRPr="007B5A78" w:rsidRDefault="004C750E" w:rsidP="004C750E">
            <w:pPr>
              <w:rPr>
                <w:sz w:val="20"/>
                <w:szCs w:val="20"/>
              </w:rPr>
            </w:pPr>
            <w:r w:rsidRPr="007B5A78">
              <w:rPr>
                <w:sz w:val="20"/>
                <w:szCs w:val="20"/>
              </w:rPr>
              <w:t xml:space="preserve">- Pengertian Biomekanika dan Klasifikasi Biomekanika </w:t>
            </w:r>
          </w:p>
          <w:p w:rsidR="004C750E" w:rsidRPr="007B5A78" w:rsidRDefault="004C750E" w:rsidP="004C750E">
            <w:pPr>
              <w:rPr>
                <w:sz w:val="20"/>
                <w:szCs w:val="20"/>
              </w:rPr>
            </w:pPr>
            <w:r w:rsidRPr="007B5A78">
              <w:rPr>
                <w:sz w:val="20"/>
                <w:szCs w:val="20"/>
              </w:rPr>
              <w:t xml:space="preserve">- Sistem Musculosceletal </w:t>
            </w:r>
          </w:p>
          <w:p w:rsidR="004C750E" w:rsidRPr="007B5A78" w:rsidRDefault="004C750E" w:rsidP="004C750E">
            <w:pPr>
              <w:rPr>
                <w:sz w:val="20"/>
                <w:szCs w:val="20"/>
                <w:lang w:val="id-ID"/>
              </w:rPr>
            </w:pPr>
            <w:r w:rsidRPr="007B5A78">
              <w:rPr>
                <w:sz w:val="20"/>
                <w:szCs w:val="20"/>
              </w:rPr>
              <w:t>- MMH</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7</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tentang display, jenis-jenis display </w:t>
            </w:r>
          </w:p>
          <w:p w:rsidR="004C750E" w:rsidRPr="007B5A78" w:rsidRDefault="004C750E" w:rsidP="004C750E">
            <w:pPr>
              <w:rPr>
                <w:sz w:val="20"/>
                <w:szCs w:val="20"/>
              </w:rPr>
            </w:pPr>
            <w:r w:rsidRPr="007B5A78">
              <w:rPr>
                <w:sz w:val="20"/>
                <w:szCs w:val="20"/>
              </w:rPr>
              <w:t>- Mahasiswa dapat merancang sebuah display sederhana yang memenuhi unsur ergonomi</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lang w:val="id-ID"/>
              </w:rPr>
              <w:t>Kuliah dan diskusi</w:t>
            </w:r>
            <w:r w:rsidRPr="007B5A78">
              <w:rPr>
                <w:sz w:val="20"/>
                <w:szCs w:val="20"/>
              </w:rPr>
              <w:br/>
            </w:r>
          </w:p>
          <w:p w:rsidR="004C750E" w:rsidRPr="007B5A78" w:rsidRDefault="004C750E" w:rsidP="004C750E">
            <w:pPr>
              <w:rPr>
                <w:sz w:val="20"/>
                <w:szCs w:val="20"/>
              </w:rPr>
            </w:pPr>
          </w:p>
        </w:tc>
        <w:tc>
          <w:tcPr>
            <w:tcW w:w="2929" w:type="dxa"/>
          </w:tcPr>
          <w:p w:rsidR="004C750E" w:rsidRPr="007B5A78" w:rsidRDefault="004C750E" w:rsidP="004C750E">
            <w:pPr>
              <w:rPr>
                <w:sz w:val="20"/>
                <w:szCs w:val="20"/>
                <w:lang w:val="id-ID"/>
              </w:rPr>
            </w:pPr>
            <w:r w:rsidRPr="007B5A78">
              <w:rPr>
                <w:sz w:val="20"/>
                <w:szCs w:val="20"/>
              </w:rPr>
              <w:t>Display dan Informasi</w:t>
            </w:r>
            <w:r w:rsidRPr="007B5A78">
              <w:rPr>
                <w:sz w:val="20"/>
                <w:szCs w:val="20"/>
                <w:lang w:val="id-ID"/>
              </w:rPr>
              <w:t>:</w:t>
            </w:r>
          </w:p>
          <w:p w:rsidR="004C750E" w:rsidRPr="007B5A78" w:rsidRDefault="004C750E" w:rsidP="004C750E">
            <w:pPr>
              <w:rPr>
                <w:sz w:val="20"/>
                <w:szCs w:val="20"/>
              </w:rPr>
            </w:pPr>
            <w:r w:rsidRPr="007B5A78">
              <w:rPr>
                <w:sz w:val="20"/>
                <w:szCs w:val="20"/>
              </w:rPr>
              <w:t xml:space="preserve">-­‐ Pengertian display </w:t>
            </w:r>
          </w:p>
          <w:p w:rsidR="004C750E" w:rsidRPr="007B5A78" w:rsidRDefault="004C750E" w:rsidP="004C750E">
            <w:pPr>
              <w:rPr>
                <w:sz w:val="20"/>
                <w:szCs w:val="20"/>
              </w:rPr>
            </w:pPr>
            <w:r w:rsidRPr="007B5A78">
              <w:rPr>
                <w:sz w:val="20"/>
                <w:szCs w:val="20"/>
              </w:rPr>
              <w:t xml:space="preserve">-­‐ Tipe dan jenis display,  </w:t>
            </w:r>
          </w:p>
          <w:p w:rsidR="004C750E" w:rsidRPr="007B5A78" w:rsidRDefault="004C750E" w:rsidP="004C750E">
            <w:pPr>
              <w:rPr>
                <w:sz w:val="20"/>
                <w:szCs w:val="20"/>
                <w:lang w:val="id-ID"/>
              </w:rPr>
            </w:pPr>
            <w:r w:rsidRPr="007B5A78">
              <w:rPr>
                <w:sz w:val="20"/>
                <w:szCs w:val="20"/>
              </w:rPr>
              <w:t>-­‐ Poster, logo yang memenuhi aspek ergonomi</w:t>
            </w:r>
          </w:p>
        </w:tc>
        <w:tc>
          <w:tcPr>
            <w:tcW w:w="1180" w:type="dxa"/>
          </w:tcPr>
          <w:p w:rsidR="004C750E" w:rsidRPr="007B5A78" w:rsidRDefault="004C750E" w:rsidP="004C750E">
            <w:pPr>
              <w:rPr>
                <w:sz w:val="20"/>
                <w:szCs w:val="20"/>
              </w:rPr>
            </w:pP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8</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Mengetahui pencapaian pemahaman materi oleh mahasiswa</w:t>
            </w:r>
          </w:p>
        </w:tc>
        <w:tc>
          <w:tcPr>
            <w:tcW w:w="1627" w:type="dxa"/>
          </w:tcPr>
          <w:p w:rsidR="004C750E" w:rsidRPr="007B5A78" w:rsidRDefault="004C750E" w:rsidP="004C750E">
            <w:pPr>
              <w:rPr>
                <w:sz w:val="20"/>
                <w:szCs w:val="20"/>
                <w:lang w:val="id-ID"/>
              </w:rPr>
            </w:pPr>
            <w:r w:rsidRPr="007B5A78">
              <w:rPr>
                <w:sz w:val="20"/>
                <w:szCs w:val="20"/>
              </w:rPr>
              <w:t xml:space="preserve">Mengumpulkan lembar ujian dan kelengkapan ujian lainnya </w:t>
            </w:r>
            <w:r w:rsidRPr="007B5A78">
              <w:rPr>
                <w:sz w:val="20"/>
                <w:szCs w:val="20"/>
              </w:rPr>
              <w:lastRenderedPageBreak/>
              <w:t>(Passport MID</w:t>
            </w: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rPr>
              <w:lastRenderedPageBreak/>
              <w:t xml:space="preserve">Mahasiswa menjawab soal ujian </w:t>
            </w:r>
          </w:p>
          <w:p w:rsidR="004C750E" w:rsidRPr="007B5A78" w:rsidRDefault="004C750E" w:rsidP="004C750E">
            <w:pPr>
              <w:rPr>
                <w:sz w:val="20"/>
                <w:szCs w:val="20"/>
              </w:rPr>
            </w:pPr>
          </w:p>
        </w:tc>
        <w:tc>
          <w:tcPr>
            <w:tcW w:w="2929" w:type="dxa"/>
          </w:tcPr>
          <w:p w:rsidR="004C750E" w:rsidRPr="007B5A78" w:rsidRDefault="004C750E" w:rsidP="004C750E">
            <w:pPr>
              <w:rPr>
                <w:sz w:val="20"/>
                <w:szCs w:val="20"/>
              </w:rPr>
            </w:pP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9</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tentang sistem manusia mesin dan klasifikasi sistem manusia mesin </w:t>
            </w:r>
          </w:p>
          <w:p w:rsidR="004C750E" w:rsidRPr="007B5A78" w:rsidRDefault="004C750E" w:rsidP="004C750E">
            <w:pPr>
              <w:rPr>
                <w:sz w:val="20"/>
                <w:szCs w:val="20"/>
              </w:rPr>
            </w:pPr>
            <w:r w:rsidRPr="007B5A78">
              <w:rPr>
                <w:sz w:val="20"/>
                <w:szCs w:val="20"/>
              </w:rPr>
              <w:t>- MAhasiswa memahami intervensi ergonomi dalam sistem manusia mesin</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lang w:val="id-ID"/>
              </w:rPr>
              <w:t>.....</w:t>
            </w:r>
          </w:p>
        </w:tc>
        <w:tc>
          <w:tcPr>
            <w:tcW w:w="2929" w:type="dxa"/>
          </w:tcPr>
          <w:p w:rsidR="004C750E" w:rsidRPr="007B5A78" w:rsidRDefault="004C750E" w:rsidP="004C750E">
            <w:pPr>
              <w:rPr>
                <w:sz w:val="20"/>
                <w:szCs w:val="20"/>
                <w:lang w:val="id-ID"/>
              </w:rPr>
            </w:pPr>
            <w:r w:rsidRPr="007B5A78">
              <w:rPr>
                <w:sz w:val="20"/>
                <w:szCs w:val="20"/>
              </w:rPr>
              <w:t>Sistem Manusia Masin (SMM)</w:t>
            </w:r>
            <w:r w:rsidRPr="007B5A78">
              <w:rPr>
                <w:sz w:val="20"/>
                <w:szCs w:val="20"/>
                <w:lang w:val="id-ID"/>
              </w:rPr>
              <w:t>:</w:t>
            </w:r>
          </w:p>
          <w:p w:rsidR="004C750E" w:rsidRPr="007B5A78" w:rsidRDefault="004C750E" w:rsidP="004C750E">
            <w:pPr>
              <w:rPr>
                <w:sz w:val="20"/>
                <w:szCs w:val="20"/>
              </w:rPr>
            </w:pPr>
            <w:r w:rsidRPr="007B5A78">
              <w:rPr>
                <w:sz w:val="20"/>
                <w:szCs w:val="20"/>
              </w:rPr>
              <w:t xml:space="preserve">-­‐ Posisi Manusia dalam Sistem Manusia Mesin </w:t>
            </w:r>
          </w:p>
          <w:p w:rsidR="004C750E" w:rsidRPr="007B5A78" w:rsidRDefault="004C750E" w:rsidP="004C750E">
            <w:pPr>
              <w:rPr>
                <w:sz w:val="20"/>
                <w:szCs w:val="20"/>
              </w:rPr>
            </w:pPr>
            <w:r w:rsidRPr="007B5A78">
              <w:rPr>
                <w:sz w:val="20"/>
                <w:szCs w:val="20"/>
              </w:rPr>
              <w:t xml:space="preserve">-­‐ 3 Jenis SMM </w:t>
            </w:r>
          </w:p>
          <w:p w:rsidR="004C750E" w:rsidRPr="007B5A78" w:rsidRDefault="004C750E" w:rsidP="004C750E">
            <w:pPr>
              <w:rPr>
                <w:sz w:val="20"/>
                <w:szCs w:val="20"/>
              </w:rPr>
            </w:pPr>
            <w:r w:rsidRPr="007B5A78">
              <w:rPr>
                <w:sz w:val="20"/>
                <w:szCs w:val="20"/>
              </w:rPr>
              <w:t xml:space="preserve">-­‐ Perbandingan Kelebihan dan Kekurangan Manusia Vs Mesin </w:t>
            </w:r>
          </w:p>
          <w:p w:rsidR="004C750E" w:rsidRPr="007B5A78" w:rsidRDefault="004C750E" w:rsidP="004C750E">
            <w:pPr>
              <w:rPr>
                <w:sz w:val="20"/>
                <w:szCs w:val="20"/>
                <w:lang w:val="id-ID"/>
              </w:rPr>
            </w:pPr>
            <w:r w:rsidRPr="007B5A78">
              <w:rPr>
                <w:sz w:val="20"/>
                <w:szCs w:val="20"/>
              </w:rPr>
              <w:t>-­‐ Aplikasi SMM dalam dunia Industri</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10</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tentang beban kerja dan bagaimana beban kerja ini mempengaruhi seseorang </w:t>
            </w:r>
          </w:p>
          <w:p w:rsidR="004C750E" w:rsidRPr="007B5A78" w:rsidRDefault="004C750E" w:rsidP="004C750E">
            <w:pPr>
              <w:rPr>
                <w:sz w:val="20"/>
                <w:szCs w:val="20"/>
              </w:rPr>
            </w:pPr>
            <w:r w:rsidRPr="007B5A78">
              <w:rPr>
                <w:sz w:val="20"/>
                <w:szCs w:val="20"/>
              </w:rPr>
              <w:t xml:space="preserve">- Mahasiswa engetahui dan mampu mengukur  Beban kerja fisik seorang dalam bekerja   </w:t>
            </w:r>
          </w:p>
        </w:tc>
        <w:tc>
          <w:tcPr>
            <w:tcW w:w="1627" w:type="dxa"/>
          </w:tcPr>
          <w:p w:rsidR="004C750E" w:rsidRPr="007B5A78" w:rsidRDefault="004C750E" w:rsidP="004C750E">
            <w:pPr>
              <w:rPr>
                <w:sz w:val="20"/>
                <w:szCs w:val="20"/>
                <w:lang w:val="id-ID"/>
              </w:rPr>
            </w:pPr>
            <w:r w:rsidRPr="007B5A78">
              <w:rPr>
                <w:sz w:val="20"/>
                <w:szCs w:val="20"/>
                <w:lang w:val="id-ID"/>
              </w:rPr>
              <w:t>.....</w:t>
            </w:r>
          </w:p>
        </w:tc>
        <w:tc>
          <w:tcPr>
            <w:tcW w:w="1659" w:type="dxa"/>
          </w:tcPr>
          <w:p w:rsidR="004C750E" w:rsidRPr="007B5A78" w:rsidRDefault="004C750E" w:rsidP="004C750E">
            <w:pPr>
              <w:rPr>
                <w:sz w:val="20"/>
                <w:szCs w:val="20"/>
                <w:lang w:val="id-ID"/>
              </w:rPr>
            </w:pPr>
          </w:p>
          <w:p w:rsidR="004C750E" w:rsidRPr="007B5A78" w:rsidRDefault="004C750E" w:rsidP="004C750E">
            <w:pPr>
              <w:rPr>
                <w:sz w:val="20"/>
                <w:szCs w:val="20"/>
              </w:rPr>
            </w:pPr>
          </w:p>
        </w:tc>
        <w:tc>
          <w:tcPr>
            <w:tcW w:w="2929" w:type="dxa"/>
          </w:tcPr>
          <w:p w:rsidR="004C750E" w:rsidRPr="007B5A78" w:rsidRDefault="004C750E" w:rsidP="004C750E">
            <w:pPr>
              <w:rPr>
                <w:sz w:val="20"/>
                <w:szCs w:val="20"/>
                <w:lang w:val="id-ID"/>
              </w:rPr>
            </w:pPr>
            <w:r w:rsidRPr="007B5A78">
              <w:rPr>
                <w:sz w:val="20"/>
                <w:szCs w:val="20"/>
              </w:rPr>
              <w:t>Beban Kerja Fisik</w:t>
            </w:r>
            <w:r w:rsidRPr="007B5A78">
              <w:rPr>
                <w:sz w:val="20"/>
                <w:szCs w:val="20"/>
                <w:lang w:val="id-ID"/>
              </w:rPr>
              <w:t>:</w:t>
            </w:r>
          </w:p>
          <w:p w:rsidR="004C750E" w:rsidRPr="007B5A78" w:rsidRDefault="004C750E" w:rsidP="004C750E">
            <w:pPr>
              <w:rPr>
                <w:sz w:val="20"/>
                <w:szCs w:val="20"/>
              </w:rPr>
            </w:pPr>
            <w:r w:rsidRPr="007B5A78">
              <w:rPr>
                <w:sz w:val="20"/>
                <w:szCs w:val="20"/>
              </w:rPr>
              <w:t xml:space="preserve">- Pengertian Beban Kerja Fisik </w:t>
            </w:r>
          </w:p>
          <w:p w:rsidR="004C750E" w:rsidRPr="007B5A78" w:rsidRDefault="004C750E" w:rsidP="004C750E">
            <w:pPr>
              <w:rPr>
                <w:sz w:val="20"/>
                <w:szCs w:val="20"/>
              </w:rPr>
            </w:pPr>
            <w:r w:rsidRPr="007B5A78">
              <w:rPr>
                <w:sz w:val="20"/>
                <w:szCs w:val="20"/>
              </w:rPr>
              <w:t xml:space="preserve">- Indikator BKF </w:t>
            </w:r>
          </w:p>
          <w:p w:rsidR="004C750E" w:rsidRPr="007B5A78" w:rsidRDefault="004C750E" w:rsidP="004C750E">
            <w:pPr>
              <w:rPr>
                <w:sz w:val="20"/>
                <w:szCs w:val="20"/>
              </w:rPr>
            </w:pPr>
            <w:r w:rsidRPr="007B5A78">
              <w:rPr>
                <w:sz w:val="20"/>
                <w:szCs w:val="20"/>
              </w:rPr>
              <w:t xml:space="preserve">- Pengukuran Beban Kerja Fisik </w:t>
            </w:r>
          </w:p>
          <w:p w:rsidR="004C750E" w:rsidRPr="007B5A78" w:rsidRDefault="004C750E" w:rsidP="004C750E">
            <w:pPr>
              <w:rPr>
                <w:sz w:val="20"/>
                <w:szCs w:val="20"/>
              </w:rPr>
            </w:pPr>
            <w:r w:rsidRPr="007B5A78">
              <w:rPr>
                <w:sz w:val="20"/>
                <w:szCs w:val="20"/>
              </w:rPr>
              <w:t xml:space="preserve">- Faal Kerja </w:t>
            </w:r>
          </w:p>
          <w:p w:rsidR="004C750E" w:rsidRPr="007B5A78" w:rsidRDefault="004C750E" w:rsidP="004C750E">
            <w:pPr>
              <w:rPr>
                <w:sz w:val="20"/>
                <w:szCs w:val="20"/>
                <w:lang w:val="id-ID"/>
              </w:rPr>
            </w:pPr>
            <w:r w:rsidRPr="007B5A78">
              <w:rPr>
                <w:sz w:val="20"/>
                <w:szCs w:val="20"/>
              </w:rPr>
              <w:t>- Konsumsi energy/Oksigen dan pengukurannya</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11</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tentang beban kerja Mental dan bagaimana beban kerja ini mempengaruhi seseorang </w:t>
            </w:r>
          </w:p>
          <w:p w:rsidR="004C750E" w:rsidRPr="007B5A78" w:rsidRDefault="004C750E" w:rsidP="004C750E">
            <w:pPr>
              <w:rPr>
                <w:sz w:val="20"/>
                <w:szCs w:val="20"/>
              </w:rPr>
            </w:pPr>
            <w:r w:rsidRPr="007B5A78">
              <w:rPr>
                <w:sz w:val="20"/>
                <w:szCs w:val="20"/>
              </w:rPr>
              <w:t>- Mahasiswa engetahui dan mampu mengukur beban kerja mental seorang dalam bekerja</w:t>
            </w:r>
          </w:p>
        </w:tc>
        <w:tc>
          <w:tcPr>
            <w:tcW w:w="1627" w:type="dxa"/>
          </w:tcPr>
          <w:p w:rsidR="004C750E" w:rsidRPr="007B5A78" w:rsidRDefault="004C750E" w:rsidP="004C750E">
            <w:pPr>
              <w:rPr>
                <w:sz w:val="20"/>
                <w:szCs w:val="20"/>
              </w:rPr>
            </w:pPr>
            <w:r w:rsidRPr="007B5A78">
              <w:rPr>
                <w:sz w:val="20"/>
                <w:szCs w:val="20"/>
                <w:lang w:val="id-ID"/>
              </w:rPr>
              <w:t>.....</w:t>
            </w:r>
          </w:p>
        </w:tc>
        <w:tc>
          <w:tcPr>
            <w:tcW w:w="1659" w:type="dxa"/>
          </w:tcPr>
          <w:p w:rsidR="004C750E" w:rsidRPr="007B5A78" w:rsidRDefault="004C750E" w:rsidP="004C750E">
            <w:pPr>
              <w:rPr>
                <w:sz w:val="20"/>
                <w:szCs w:val="20"/>
                <w:lang w:val="id-ID"/>
              </w:rPr>
            </w:pPr>
          </w:p>
        </w:tc>
        <w:tc>
          <w:tcPr>
            <w:tcW w:w="2929" w:type="dxa"/>
          </w:tcPr>
          <w:p w:rsidR="004C750E" w:rsidRPr="007B5A78" w:rsidRDefault="004C750E" w:rsidP="004C750E">
            <w:pPr>
              <w:rPr>
                <w:sz w:val="20"/>
                <w:szCs w:val="20"/>
                <w:lang w:val="id-ID"/>
              </w:rPr>
            </w:pPr>
            <w:r w:rsidRPr="007B5A78">
              <w:rPr>
                <w:sz w:val="20"/>
                <w:szCs w:val="20"/>
              </w:rPr>
              <w:t>Beban Kerja Mental</w:t>
            </w:r>
            <w:r w:rsidRPr="007B5A78">
              <w:rPr>
                <w:sz w:val="20"/>
                <w:szCs w:val="20"/>
                <w:lang w:val="id-ID"/>
              </w:rPr>
              <w:t>:</w:t>
            </w:r>
          </w:p>
          <w:p w:rsidR="004C750E" w:rsidRPr="007B5A78" w:rsidRDefault="004C750E" w:rsidP="004C750E">
            <w:pPr>
              <w:rPr>
                <w:sz w:val="20"/>
                <w:szCs w:val="20"/>
              </w:rPr>
            </w:pPr>
            <w:r w:rsidRPr="007B5A78">
              <w:rPr>
                <w:sz w:val="20"/>
                <w:szCs w:val="20"/>
              </w:rPr>
              <w:t xml:space="preserve">- Pengertian Beban Kerja Mental </w:t>
            </w:r>
          </w:p>
          <w:p w:rsidR="004C750E" w:rsidRPr="007B5A78" w:rsidRDefault="004C750E" w:rsidP="004C750E">
            <w:pPr>
              <w:rPr>
                <w:sz w:val="20"/>
                <w:szCs w:val="20"/>
              </w:rPr>
            </w:pPr>
            <w:r w:rsidRPr="007B5A78">
              <w:rPr>
                <w:sz w:val="20"/>
                <w:szCs w:val="20"/>
              </w:rPr>
              <w:t xml:space="preserve">- Indikator BKM </w:t>
            </w:r>
          </w:p>
          <w:p w:rsidR="004C750E" w:rsidRPr="007B5A78" w:rsidRDefault="004C750E" w:rsidP="004C750E">
            <w:pPr>
              <w:rPr>
                <w:sz w:val="20"/>
                <w:szCs w:val="20"/>
                <w:lang w:val="id-ID"/>
              </w:rPr>
            </w:pPr>
            <w:r w:rsidRPr="007B5A78">
              <w:rPr>
                <w:sz w:val="20"/>
                <w:szCs w:val="20"/>
              </w:rPr>
              <w:t>- Pengukuran Beban Kerja Mental (SWAT dan NASA TLX</w:t>
            </w:r>
            <w:r w:rsidRPr="007B5A78">
              <w:rPr>
                <w:sz w:val="20"/>
                <w:szCs w:val="20"/>
                <w:lang w:val="id-ID"/>
              </w:rPr>
              <w:t>)</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12</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xml:space="preserve">- Mahasiswa memahami tentang produktivitas, dan cara mengukurnya. </w:t>
            </w:r>
          </w:p>
          <w:p w:rsidR="004C750E" w:rsidRPr="007B5A78" w:rsidRDefault="004C750E" w:rsidP="004C750E">
            <w:pPr>
              <w:rPr>
                <w:sz w:val="20"/>
                <w:szCs w:val="20"/>
              </w:rPr>
            </w:pPr>
            <w:r w:rsidRPr="007B5A78">
              <w:rPr>
                <w:sz w:val="20"/>
                <w:szCs w:val="20"/>
              </w:rPr>
              <w:t xml:space="preserve">- Mahasiswa mengetahui dan memahami bagaimana </w:t>
            </w:r>
            <w:r w:rsidRPr="007B5A78">
              <w:rPr>
                <w:sz w:val="20"/>
                <w:szCs w:val="20"/>
              </w:rPr>
              <w:lastRenderedPageBreak/>
              <w:t>intervensi ergonomi mempengaruhi produktivitas</w:t>
            </w:r>
          </w:p>
        </w:tc>
        <w:tc>
          <w:tcPr>
            <w:tcW w:w="1627" w:type="dxa"/>
          </w:tcPr>
          <w:p w:rsidR="004C750E" w:rsidRPr="007B5A78" w:rsidRDefault="004C750E" w:rsidP="004C750E">
            <w:pPr>
              <w:rPr>
                <w:sz w:val="20"/>
                <w:szCs w:val="20"/>
              </w:rPr>
            </w:pPr>
            <w:r w:rsidRPr="007B5A78">
              <w:rPr>
                <w:sz w:val="20"/>
                <w:szCs w:val="20"/>
              </w:rPr>
              <w:lastRenderedPageBreak/>
              <w:t xml:space="preserve">‐ Memberikan tugas mencari dan mereview ringkas 1 jurnal ergonomi terkini  </w:t>
            </w:r>
          </w:p>
          <w:p w:rsidR="004C750E" w:rsidRPr="007B5A78" w:rsidRDefault="004C750E" w:rsidP="004C750E">
            <w:pPr>
              <w:rPr>
                <w:sz w:val="20"/>
                <w:szCs w:val="20"/>
              </w:rPr>
            </w:pPr>
          </w:p>
        </w:tc>
        <w:tc>
          <w:tcPr>
            <w:tcW w:w="1659" w:type="dxa"/>
          </w:tcPr>
          <w:p w:rsidR="004C750E" w:rsidRPr="007B5A78" w:rsidRDefault="004C750E" w:rsidP="004C750E">
            <w:pPr>
              <w:rPr>
                <w:sz w:val="20"/>
                <w:szCs w:val="20"/>
              </w:rPr>
            </w:pPr>
          </w:p>
        </w:tc>
        <w:tc>
          <w:tcPr>
            <w:tcW w:w="2929" w:type="dxa"/>
          </w:tcPr>
          <w:p w:rsidR="004C750E" w:rsidRPr="007B5A78" w:rsidRDefault="004C750E" w:rsidP="004C750E">
            <w:pPr>
              <w:rPr>
                <w:sz w:val="20"/>
                <w:szCs w:val="20"/>
                <w:lang w:val="id-ID"/>
              </w:rPr>
            </w:pPr>
            <w:r w:rsidRPr="007B5A78">
              <w:rPr>
                <w:sz w:val="20"/>
                <w:szCs w:val="20"/>
              </w:rPr>
              <w:t>Ergonomi dan Produktivitas</w:t>
            </w:r>
            <w:r w:rsidRPr="007B5A78">
              <w:rPr>
                <w:sz w:val="20"/>
                <w:szCs w:val="20"/>
                <w:lang w:val="id-ID"/>
              </w:rPr>
              <w:t>:</w:t>
            </w:r>
          </w:p>
          <w:p w:rsidR="004C750E" w:rsidRPr="007B5A78" w:rsidRDefault="004C750E" w:rsidP="004C750E">
            <w:pPr>
              <w:rPr>
                <w:sz w:val="20"/>
                <w:szCs w:val="20"/>
              </w:rPr>
            </w:pPr>
            <w:r w:rsidRPr="007B5A78">
              <w:rPr>
                <w:sz w:val="20"/>
                <w:szCs w:val="20"/>
              </w:rPr>
              <w:t xml:space="preserve">-­‐ Pengertian Produktivitas </w:t>
            </w:r>
          </w:p>
          <w:p w:rsidR="004C750E" w:rsidRPr="007B5A78" w:rsidRDefault="004C750E" w:rsidP="004C750E">
            <w:pPr>
              <w:rPr>
                <w:sz w:val="20"/>
                <w:szCs w:val="20"/>
              </w:rPr>
            </w:pPr>
            <w:r w:rsidRPr="007B5A78">
              <w:rPr>
                <w:sz w:val="20"/>
                <w:szCs w:val="20"/>
              </w:rPr>
              <w:t xml:space="preserve">-­‐ Pengertian Proses Produksi dan diagram IPO </w:t>
            </w:r>
          </w:p>
          <w:p w:rsidR="004C750E" w:rsidRPr="007B5A78" w:rsidRDefault="004C750E" w:rsidP="004C750E">
            <w:pPr>
              <w:rPr>
                <w:sz w:val="20"/>
                <w:szCs w:val="20"/>
                <w:lang w:val="id-ID"/>
              </w:rPr>
            </w:pPr>
            <w:r w:rsidRPr="007B5A78">
              <w:rPr>
                <w:sz w:val="20"/>
                <w:szCs w:val="20"/>
              </w:rPr>
              <w:t xml:space="preserve">-­‐ Intervensi ergonomi dan </w:t>
            </w:r>
            <w:r w:rsidRPr="007B5A78">
              <w:rPr>
                <w:sz w:val="20"/>
                <w:szCs w:val="20"/>
              </w:rPr>
              <w:lastRenderedPageBreak/>
              <w:t>peningkatan produktivitas</w:t>
            </w:r>
          </w:p>
        </w:tc>
        <w:tc>
          <w:tcPr>
            <w:tcW w:w="1180" w:type="dxa"/>
          </w:tcPr>
          <w:p w:rsidR="004C750E" w:rsidRPr="007B5A78" w:rsidRDefault="004C750E" w:rsidP="004C750E">
            <w:pPr>
              <w:rPr>
                <w:sz w:val="20"/>
                <w:szCs w:val="20"/>
                <w:lang w:val="id-ID"/>
              </w:rPr>
            </w:pPr>
            <w:r>
              <w:rPr>
                <w:sz w:val="20"/>
                <w:szCs w:val="20"/>
                <w:lang w:val="id-ID"/>
              </w:rPr>
              <w:lastRenderedPageBreak/>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13</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Mahasiswa mengetahui perkembangan terkini ilmu ergonomi</w:t>
            </w:r>
          </w:p>
        </w:tc>
        <w:tc>
          <w:tcPr>
            <w:tcW w:w="1627" w:type="dxa"/>
          </w:tcPr>
          <w:p w:rsidR="004C750E" w:rsidRPr="007B5A78" w:rsidRDefault="004C750E" w:rsidP="004C750E">
            <w:pPr>
              <w:rPr>
                <w:sz w:val="20"/>
                <w:szCs w:val="20"/>
              </w:rPr>
            </w:pPr>
            <w:r w:rsidRPr="007B5A78">
              <w:rPr>
                <w:sz w:val="20"/>
                <w:szCs w:val="20"/>
                <w:lang w:val="id-ID"/>
              </w:rPr>
              <w:t>.....</w:t>
            </w:r>
            <w:r w:rsidRPr="007B5A78">
              <w:rPr>
                <w:sz w:val="20"/>
                <w:szCs w:val="20"/>
              </w:rPr>
              <w:t>.</w:t>
            </w:r>
          </w:p>
        </w:tc>
        <w:tc>
          <w:tcPr>
            <w:tcW w:w="1659" w:type="dxa"/>
          </w:tcPr>
          <w:p w:rsidR="004C750E" w:rsidRPr="007B5A78" w:rsidRDefault="004C750E" w:rsidP="004C750E">
            <w:pPr>
              <w:rPr>
                <w:sz w:val="20"/>
                <w:szCs w:val="20"/>
              </w:rPr>
            </w:pPr>
          </w:p>
        </w:tc>
        <w:tc>
          <w:tcPr>
            <w:tcW w:w="2929" w:type="dxa"/>
          </w:tcPr>
          <w:p w:rsidR="004C750E" w:rsidRPr="007B5A78" w:rsidRDefault="004C750E" w:rsidP="004C750E">
            <w:pPr>
              <w:rPr>
                <w:sz w:val="20"/>
                <w:szCs w:val="20"/>
                <w:lang w:val="id-ID"/>
              </w:rPr>
            </w:pPr>
            <w:r w:rsidRPr="007B5A78">
              <w:rPr>
                <w:sz w:val="20"/>
                <w:szCs w:val="20"/>
              </w:rPr>
              <w:t>Isu-isu Ergonomi Terkini (Kupas Jurnal)</w:t>
            </w:r>
            <w:r w:rsidRPr="007B5A78">
              <w:rPr>
                <w:sz w:val="20"/>
                <w:szCs w:val="20"/>
                <w:lang w:val="id-ID"/>
              </w:rPr>
              <w:t>:</w:t>
            </w:r>
          </w:p>
          <w:p w:rsidR="004C750E" w:rsidRPr="007B5A78" w:rsidRDefault="004C750E" w:rsidP="004C750E">
            <w:pPr>
              <w:rPr>
                <w:sz w:val="20"/>
                <w:szCs w:val="20"/>
                <w:lang w:val="id-ID"/>
              </w:rPr>
            </w:pPr>
            <w:r w:rsidRPr="007B5A78">
              <w:rPr>
                <w:sz w:val="20"/>
                <w:szCs w:val="20"/>
              </w:rPr>
              <w:t>-­‐ Mengupas beberapa jurnal yang terpilih secara berkelompok</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14</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Mahasiswa mampu mempertanggungjawabkan tugas kelompoknya dengan memenuhi persyaratan yang telah ditetapkan</w:t>
            </w:r>
          </w:p>
        </w:tc>
        <w:tc>
          <w:tcPr>
            <w:tcW w:w="1627" w:type="dxa"/>
          </w:tcPr>
          <w:p w:rsidR="004C750E" w:rsidRPr="007B5A78" w:rsidRDefault="004C750E" w:rsidP="004C750E">
            <w:pPr>
              <w:rPr>
                <w:sz w:val="20"/>
                <w:szCs w:val="20"/>
                <w:lang w:val="id-ID"/>
              </w:rPr>
            </w:pPr>
            <w:r w:rsidRPr="007B5A78">
              <w:rPr>
                <w:sz w:val="20"/>
                <w:szCs w:val="20"/>
                <w:lang w:val="id-ID"/>
              </w:rPr>
              <w:t>....</w:t>
            </w:r>
          </w:p>
        </w:tc>
        <w:tc>
          <w:tcPr>
            <w:tcW w:w="1659" w:type="dxa"/>
          </w:tcPr>
          <w:p w:rsidR="004C750E" w:rsidRPr="007B5A78" w:rsidRDefault="004C750E" w:rsidP="004C750E">
            <w:pPr>
              <w:rPr>
                <w:sz w:val="20"/>
                <w:szCs w:val="20"/>
              </w:rPr>
            </w:pPr>
            <w:r w:rsidRPr="007B5A78">
              <w:rPr>
                <w:sz w:val="20"/>
                <w:szCs w:val="20"/>
              </w:rPr>
              <w:t>- Menilai presentasi mahasiswa sambil checking kelengkapan persyaratan dan kontribusi individu dalam tugas tersebut</w:t>
            </w:r>
          </w:p>
        </w:tc>
        <w:tc>
          <w:tcPr>
            <w:tcW w:w="2929" w:type="dxa"/>
          </w:tcPr>
          <w:p w:rsidR="004C750E" w:rsidRPr="007B5A78" w:rsidRDefault="004C750E" w:rsidP="004C750E">
            <w:pPr>
              <w:rPr>
                <w:sz w:val="20"/>
                <w:szCs w:val="20"/>
              </w:rPr>
            </w:pPr>
            <w:r w:rsidRPr="007B5A78">
              <w:rPr>
                <w:sz w:val="20"/>
                <w:szCs w:val="20"/>
              </w:rPr>
              <w:t>Presentasi Class Project Tahap 1</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15</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Mahasiswa mampu mempertanggungjawabkan tugas kelompoknya dengan memenuhi persyaratan yang telah ditetapkan</w:t>
            </w:r>
          </w:p>
        </w:tc>
        <w:tc>
          <w:tcPr>
            <w:tcW w:w="1627" w:type="dxa"/>
          </w:tcPr>
          <w:p w:rsidR="004C750E" w:rsidRPr="007B5A78" w:rsidRDefault="004C750E" w:rsidP="004C750E">
            <w:pPr>
              <w:rPr>
                <w:sz w:val="20"/>
                <w:szCs w:val="20"/>
                <w:lang w:val="id-ID"/>
              </w:rPr>
            </w:pPr>
            <w:r w:rsidRPr="007B5A78">
              <w:rPr>
                <w:sz w:val="20"/>
                <w:szCs w:val="20"/>
              </w:rPr>
              <w:t>- Memberikan soal sebagai passport UA</w:t>
            </w:r>
            <w:r w:rsidRPr="007B5A78">
              <w:rPr>
                <w:sz w:val="20"/>
                <w:szCs w:val="20"/>
                <w:lang w:val="id-ID"/>
              </w:rPr>
              <w:t>S</w:t>
            </w:r>
          </w:p>
        </w:tc>
        <w:tc>
          <w:tcPr>
            <w:tcW w:w="1659" w:type="dxa"/>
          </w:tcPr>
          <w:p w:rsidR="004C750E" w:rsidRPr="007B5A78" w:rsidRDefault="004C750E" w:rsidP="004C750E">
            <w:pPr>
              <w:rPr>
                <w:sz w:val="20"/>
                <w:szCs w:val="20"/>
              </w:rPr>
            </w:pPr>
            <w:r w:rsidRPr="007B5A78">
              <w:rPr>
                <w:sz w:val="20"/>
                <w:szCs w:val="20"/>
              </w:rPr>
              <w:t>-­‐ Menilai presentasi mahasiswa sambil checking kelengkapan persyaratan dan kontribusi individu dalam tugas tersebut</w:t>
            </w:r>
          </w:p>
        </w:tc>
        <w:tc>
          <w:tcPr>
            <w:tcW w:w="2929" w:type="dxa"/>
          </w:tcPr>
          <w:p w:rsidR="004C750E" w:rsidRPr="007B5A78" w:rsidRDefault="004C750E" w:rsidP="004C750E">
            <w:pPr>
              <w:rPr>
                <w:sz w:val="20"/>
                <w:szCs w:val="20"/>
              </w:rPr>
            </w:pPr>
            <w:r w:rsidRPr="007B5A78">
              <w:rPr>
                <w:sz w:val="20"/>
                <w:szCs w:val="20"/>
              </w:rPr>
              <w:t>Presentasi Class Project Tahap 1I</w:t>
            </w:r>
          </w:p>
        </w:tc>
        <w:tc>
          <w:tcPr>
            <w:tcW w:w="1180" w:type="dxa"/>
          </w:tcPr>
          <w:p w:rsidR="004C750E" w:rsidRPr="007B5A78" w:rsidRDefault="004C750E" w:rsidP="004C750E">
            <w:pPr>
              <w:rPr>
                <w:sz w:val="20"/>
                <w:szCs w:val="20"/>
                <w:lang w:val="id-ID"/>
              </w:rPr>
            </w:pPr>
            <w:r>
              <w:rPr>
                <w:sz w:val="20"/>
                <w:szCs w:val="20"/>
                <w:lang w:val="id-ID"/>
              </w:rPr>
              <w:t>....</w:t>
            </w:r>
          </w:p>
        </w:tc>
      </w:tr>
      <w:tr w:rsidR="004C750E" w:rsidTr="007B5A78">
        <w:tc>
          <w:tcPr>
            <w:tcW w:w="1021" w:type="dxa"/>
          </w:tcPr>
          <w:p w:rsidR="004C750E" w:rsidRPr="007B5A78" w:rsidRDefault="004C750E" w:rsidP="004C750E">
            <w:pPr>
              <w:rPr>
                <w:sz w:val="20"/>
                <w:szCs w:val="20"/>
                <w:lang w:val="id-ID"/>
              </w:rPr>
            </w:pPr>
            <w:r w:rsidRPr="007B5A78">
              <w:rPr>
                <w:sz w:val="20"/>
                <w:szCs w:val="20"/>
                <w:lang w:val="id-ID"/>
              </w:rPr>
              <w:t>16</w:t>
            </w:r>
          </w:p>
        </w:tc>
        <w:tc>
          <w:tcPr>
            <w:tcW w:w="2390" w:type="dxa"/>
          </w:tcPr>
          <w:p w:rsidR="004C750E" w:rsidRPr="007B5A78" w:rsidRDefault="004C750E" w:rsidP="004C750E">
            <w:pPr>
              <w:rPr>
                <w:sz w:val="20"/>
                <w:szCs w:val="20"/>
              </w:rPr>
            </w:pPr>
            <w:r w:rsidRPr="007B5A78">
              <w:rPr>
                <w:sz w:val="20"/>
                <w:szCs w:val="20"/>
                <w:lang w:val="id-ID"/>
              </w:rPr>
              <w:t>.....</w:t>
            </w:r>
          </w:p>
        </w:tc>
        <w:tc>
          <w:tcPr>
            <w:tcW w:w="2673" w:type="dxa"/>
          </w:tcPr>
          <w:p w:rsidR="004C750E" w:rsidRPr="007B5A78" w:rsidRDefault="004C750E" w:rsidP="004C750E">
            <w:pPr>
              <w:rPr>
                <w:sz w:val="20"/>
                <w:szCs w:val="20"/>
              </w:rPr>
            </w:pPr>
            <w:r w:rsidRPr="007B5A78">
              <w:rPr>
                <w:sz w:val="20"/>
                <w:szCs w:val="20"/>
              </w:rPr>
              <w:t>- Mengetahui pencapaian pemahaman materi oleh mahasiswa</w:t>
            </w:r>
          </w:p>
        </w:tc>
        <w:tc>
          <w:tcPr>
            <w:tcW w:w="1627" w:type="dxa"/>
          </w:tcPr>
          <w:p w:rsidR="004C750E" w:rsidRPr="007B5A78" w:rsidRDefault="004C750E" w:rsidP="004C750E">
            <w:pPr>
              <w:rPr>
                <w:sz w:val="20"/>
                <w:szCs w:val="20"/>
              </w:rPr>
            </w:pPr>
            <w:r w:rsidRPr="007B5A78">
              <w:rPr>
                <w:sz w:val="20"/>
                <w:szCs w:val="20"/>
              </w:rPr>
              <w:t>Mengumpulkan lembar ujian dan kelengkapan ujian lainnya</w:t>
            </w:r>
          </w:p>
        </w:tc>
        <w:tc>
          <w:tcPr>
            <w:tcW w:w="1659" w:type="dxa"/>
          </w:tcPr>
          <w:p w:rsidR="004C750E" w:rsidRPr="007B5A78" w:rsidRDefault="0064129B" w:rsidP="004C750E">
            <w:pPr>
              <w:rPr>
                <w:sz w:val="20"/>
                <w:szCs w:val="20"/>
              </w:rPr>
            </w:pPr>
            <w:r>
              <w:rPr>
                <w:sz w:val="20"/>
                <w:szCs w:val="20"/>
              </w:rPr>
              <w:t>Mahasiswa menjawab soal ujian</w:t>
            </w:r>
          </w:p>
        </w:tc>
        <w:tc>
          <w:tcPr>
            <w:tcW w:w="2929" w:type="dxa"/>
          </w:tcPr>
          <w:p w:rsidR="004C750E" w:rsidRPr="007B5A78" w:rsidRDefault="004C750E" w:rsidP="004C750E">
            <w:pPr>
              <w:rPr>
                <w:sz w:val="20"/>
                <w:szCs w:val="20"/>
              </w:rPr>
            </w:pPr>
            <w:r w:rsidRPr="007B5A78">
              <w:rPr>
                <w:sz w:val="20"/>
                <w:szCs w:val="20"/>
              </w:rPr>
              <w:t>Ujian Akhir Semester</w:t>
            </w:r>
          </w:p>
        </w:tc>
        <w:tc>
          <w:tcPr>
            <w:tcW w:w="1180" w:type="dxa"/>
          </w:tcPr>
          <w:p w:rsidR="004C750E" w:rsidRPr="007B5A78" w:rsidRDefault="004C750E" w:rsidP="004C750E">
            <w:pPr>
              <w:rPr>
                <w:sz w:val="20"/>
                <w:szCs w:val="20"/>
                <w:lang w:val="id-ID"/>
              </w:rPr>
            </w:pPr>
            <w:r>
              <w:rPr>
                <w:sz w:val="20"/>
                <w:szCs w:val="20"/>
                <w:lang w:val="id-ID"/>
              </w:rPr>
              <w:t>....</w:t>
            </w:r>
          </w:p>
        </w:tc>
      </w:tr>
    </w:tbl>
    <w:p w:rsidR="00474258" w:rsidRDefault="00474258"/>
    <w:sectPr w:rsidR="00474258" w:rsidSect="00FE5A50">
      <w:pgSz w:w="16834" w:h="11909" w:orient="landscape" w:code="9"/>
      <w:pgMar w:top="2269" w:right="144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2D63"/>
    <w:multiLevelType w:val="hybridMultilevel"/>
    <w:tmpl w:val="33443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258"/>
    <w:rsid w:val="000004BD"/>
    <w:rsid w:val="00001172"/>
    <w:rsid w:val="00001CFE"/>
    <w:rsid w:val="00003400"/>
    <w:rsid w:val="00003A0D"/>
    <w:rsid w:val="000045E9"/>
    <w:rsid w:val="0000620D"/>
    <w:rsid w:val="0000621B"/>
    <w:rsid w:val="00006760"/>
    <w:rsid w:val="000071D8"/>
    <w:rsid w:val="00007A40"/>
    <w:rsid w:val="00007E61"/>
    <w:rsid w:val="00010142"/>
    <w:rsid w:val="000103AD"/>
    <w:rsid w:val="00011399"/>
    <w:rsid w:val="000138AD"/>
    <w:rsid w:val="0001615A"/>
    <w:rsid w:val="00016543"/>
    <w:rsid w:val="00020548"/>
    <w:rsid w:val="000222FB"/>
    <w:rsid w:val="00022808"/>
    <w:rsid w:val="0002370A"/>
    <w:rsid w:val="00023945"/>
    <w:rsid w:val="000256AF"/>
    <w:rsid w:val="00025B55"/>
    <w:rsid w:val="00025D33"/>
    <w:rsid w:val="00025F11"/>
    <w:rsid w:val="0002660C"/>
    <w:rsid w:val="00026C60"/>
    <w:rsid w:val="00027ADF"/>
    <w:rsid w:val="00027D60"/>
    <w:rsid w:val="00030AB6"/>
    <w:rsid w:val="0003202E"/>
    <w:rsid w:val="00032CCA"/>
    <w:rsid w:val="00032FC2"/>
    <w:rsid w:val="00033808"/>
    <w:rsid w:val="000350F8"/>
    <w:rsid w:val="000358D1"/>
    <w:rsid w:val="0003688C"/>
    <w:rsid w:val="00037933"/>
    <w:rsid w:val="00040165"/>
    <w:rsid w:val="000403C3"/>
    <w:rsid w:val="00042705"/>
    <w:rsid w:val="0004285B"/>
    <w:rsid w:val="000435EB"/>
    <w:rsid w:val="00043C35"/>
    <w:rsid w:val="000446C7"/>
    <w:rsid w:val="00045BD8"/>
    <w:rsid w:val="00046DB5"/>
    <w:rsid w:val="00047FB1"/>
    <w:rsid w:val="00050F16"/>
    <w:rsid w:val="00051590"/>
    <w:rsid w:val="00051FBC"/>
    <w:rsid w:val="00054096"/>
    <w:rsid w:val="00054379"/>
    <w:rsid w:val="00054A8C"/>
    <w:rsid w:val="0005516B"/>
    <w:rsid w:val="000556AD"/>
    <w:rsid w:val="00056509"/>
    <w:rsid w:val="00057427"/>
    <w:rsid w:val="00057907"/>
    <w:rsid w:val="00057C60"/>
    <w:rsid w:val="00057D71"/>
    <w:rsid w:val="00060879"/>
    <w:rsid w:val="00060FD1"/>
    <w:rsid w:val="0006106E"/>
    <w:rsid w:val="000612F0"/>
    <w:rsid w:val="00061BD1"/>
    <w:rsid w:val="00061CF1"/>
    <w:rsid w:val="000636DF"/>
    <w:rsid w:val="00063BF8"/>
    <w:rsid w:val="00064681"/>
    <w:rsid w:val="00065178"/>
    <w:rsid w:val="00066512"/>
    <w:rsid w:val="00066537"/>
    <w:rsid w:val="00066853"/>
    <w:rsid w:val="00070977"/>
    <w:rsid w:val="00071410"/>
    <w:rsid w:val="00072421"/>
    <w:rsid w:val="000728EB"/>
    <w:rsid w:val="00072AFA"/>
    <w:rsid w:val="000734B7"/>
    <w:rsid w:val="00073C4B"/>
    <w:rsid w:val="00074C7F"/>
    <w:rsid w:val="0007563D"/>
    <w:rsid w:val="0007681B"/>
    <w:rsid w:val="00076F5D"/>
    <w:rsid w:val="00077235"/>
    <w:rsid w:val="000777D4"/>
    <w:rsid w:val="0007789C"/>
    <w:rsid w:val="000804EE"/>
    <w:rsid w:val="00081D0A"/>
    <w:rsid w:val="0008215E"/>
    <w:rsid w:val="00082E76"/>
    <w:rsid w:val="00085C6D"/>
    <w:rsid w:val="000865DF"/>
    <w:rsid w:val="00087C29"/>
    <w:rsid w:val="00090337"/>
    <w:rsid w:val="00091B59"/>
    <w:rsid w:val="000928A9"/>
    <w:rsid w:val="00093FCA"/>
    <w:rsid w:val="000943C2"/>
    <w:rsid w:val="00095444"/>
    <w:rsid w:val="00095F3F"/>
    <w:rsid w:val="0009602D"/>
    <w:rsid w:val="00097177"/>
    <w:rsid w:val="000972F6"/>
    <w:rsid w:val="000973F4"/>
    <w:rsid w:val="0009748A"/>
    <w:rsid w:val="000974D2"/>
    <w:rsid w:val="00097A94"/>
    <w:rsid w:val="000A0578"/>
    <w:rsid w:val="000A16A6"/>
    <w:rsid w:val="000A2702"/>
    <w:rsid w:val="000A54DE"/>
    <w:rsid w:val="000A6A6D"/>
    <w:rsid w:val="000A6EE0"/>
    <w:rsid w:val="000A719D"/>
    <w:rsid w:val="000A7280"/>
    <w:rsid w:val="000A75E3"/>
    <w:rsid w:val="000A7716"/>
    <w:rsid w:val="000A79FF"/>
    <w:rsid w:val="000B0DA0"/>
    <w:rsid w:val="000B217F"/>
    <w:rsid w:val="000B34DE"/>
    <w:rsid w:val="000B35DE"/>
    <w:rsid w:val="000B55F4"/>
    <w:rsid w:val="000B569B"/>
    <w:rsid w:val="000B5B50"/>
    <w:rsid w:val="000B6069"/>
    <w:rsid w:val="000B635B"/>
    <w:rsid w:val="000B6C95"/>
    <w:rsid w:val="000C1D35"/>
    <w:rsid w:val="000C201C"/>
    <w:rsid w:val="000C2A56"/>
    <w:rsid w:val="000C3204"/>
    <w:rsid w:val="000C354F"/>
    <w:rsid w:val="000C3A57"/>
    <w:rsid w:val="000C3E0F"/>
    <w:rsid w:val="000C42A3"/>
    <w:rsid w:val="000C467A"/>
    <w:rsid w:val="000C495D"/>
    <w:rsid w:val="000C51F2"/>
    <w:rsid w:val="000C570A"/>
    <w:rsid w:val="000C594A"/>
    <w:rsid w:val="000C5E1E"/>
    <w:rsid w:val="000C6084"/>
    <w:rsid w:val="000C664F"/>
    <w:rsid w:val="000C7ADF"/>
    <w:rsid w:val="000C7C3A"/>
    <w:rsid w:val="000D0B6A"/>
    <w:rsid w:val="000D1F0D"/>
    <w:rsid w:val="000D2591"/>
    <w:rsid w:val="000D4BAE"/>
    <w:rsid w:val="000D5941"/>
    <w:rsid w:val="000D5F8B"/>
    <w:rsid w:val="000D6EB3"/>
    <w:rsid w:val="000E06E1"/>
    <w:rsid w:val="000E2C94"/>
    <w:rsid w:val="000E2EE6"/>
    <w:rsid w:val="000E2F61"/>
    <w:rsid w:val="000E3721"/>
    <w:rsid w:val="000E3C4D"/>
    <w:rsid w:val="000E3F8D"/>
    <w:rsid w:val="000E5297"/>
    <w:rsid w:val="000E5515"/>
    <w:rsid w:val="000E59F1"/>
    <w:rsid w:val="000E615B"/>
    <w:rsid w:val="000F0496"/>
    <w:rsid w:val="000F1CAD"/>
    <w:rsid w:val="000F3375"/>
    <w:rsid w:val="000F3613"/>
    <w:rsid w:val="000F453F"/>
    <w:rsid w:val="000F470C"/>
    <w:rsid w:val="000F4C24"/>
    <w:rsid w:val="000F5535"/>
    <w:rsid w:val="000F64D7"/>
    <w:rsid w:val="000F6A8A"/>
    <w:rsid w:val="000F6FC3"/>
    <w:rsid w:val="000F7CCA"/>
    <w:rsid w:val="0010016E"/>
    <w:rsid w:val="001007FE"/>
    <w:rsid w:val="00100840"/>
    <w:rsid w:val="001035B4"/>
    <w:rsid w:val="001038E5"/>
    <w:rsid w:val="00105F6F"/>
    <w:rsid w:val="00105FDF"/>
    <w:rsid w:val="001072D1"/>
    <w:rsid w:val="001075E2"/>
    <w:rsid w:val="00110215"/>
    <w:rsid w:val="001106C8"/>
    <w:rsid w:val="001107D9"/>
    <w:rsid w:val="001113CF"/>
    <w:rsid w:val="00112443"/>
    <w:rsid w:val="00113492"/>
    <w:rsid w:val="0011382B"/>
    <w:rsid w:val="00114D3B"/>
    <w:rsid w:val="00115348"/>
    <w:rsid w:val="00115733"/>
    <w:rsid w:val="00115DE1"/>
    <w:rsid w:val="00116352"/>
    <w:rsid w:val="001167AB"/>
    <w:rsid w:val="00117CED"/>
    <w:rsid w:val="00117FE2"/>
    <w:rsid w:val="0012431E"/>
    <w:rsid w:val="00124355"/>
    <w:rsid w:val="0012540F"/>
    <w:rsid w:val="001261AC"/>
    <w:rsid w:val="0012776B"/>
    <w:rsid w:val="00127D62"/>
    <w:rsid w:val="00130A56"/>
    <w:rsid w:val="001333BB"/>
    <w:rsid w:val="00133E4C"/>
    <w:rsid w:val="001340EA"/>
    <w:rsid w:val="0013454C"/>
    <w:rsid w:val="00134ACA"/>
    <w:rsid w:val="00134AFF"/>
    <w:rsid w:val="00134D95"/>
    <w:rsid w:val="00135A31"/>
    <w:rsid w:val="00135FE2"/>
    <w:rsid w:val="00136A96"/>
    <w:rsid w:val="00137E3B"/>
    <w:rsid w:val="001403CF"/>
    <w:rsid w:val="00140743"/>
    <w:rsid w:val="00141142"/>
    <w:rsid w:val="001418A9"/>
    <w:rsid w:val="0014220D"/>
    <w:rsid w:val="0014297E"/>
    <w:rsid w:val="001439E2"/>
    <w:rsid w:val="00147699"/>
    <w:rsid w:val="00150817"/>
    <w:rsid w:val="00150956"/>
    <w:rsid w:val="001520F8"/>
    <w:rsid w:val="00152165"/>
    <w:rsid w:val="00152C41"/>
    <w:rsid w:val="00155942"/>
    <w:rsid w:val="00155CBD"/>
    <w:rsid w:val="00155EF6"/>
    <w:rsid w:val="001576A3"/>
    <w:rsid w:val="001604E6"/>
    <w:rsid w:val="001644F8"/>
    <w:rsid w:val="00164691"/>
    <w:rsid w:val="001702D2"/>
    <w:rsid w:val="00170A7B"/>
    <w:rsid w:val="00170F3D"/>
    <w:rsid w:val="0017146C"/>
    <w:rsid w:val="00173F7A"/>
    <w:rsid w:val="00175D3A"/>
    <w:rsid w:val="001760D4"/>
    <w:rsid w:val="00177567"/>
    <w:rsid w:val="0018046F"/>
    <w:rsid w:val="001815A4"/>
    <w:rsid w:val="00181F7C"/>
    <w:rsid w:val="001848C4"/>
    <w:rsid w:val="00185C3B"/>
    <w:rsid w:val="0018687B"/>
    <w:rsid w:val="00186A2B"/>
    <w:rsid w:val="00187D3F"/>
    <w:rsid w:val="00191AD0"/>
    <w:rsid w:val="00191AD5"/>
    <w:rsid w:val="0019237B"/>
    <w:rsid w:val="0019273B"/>
    <w:rsid w:val="001936B5"/>
    <w:rsid w:val="001953CE"/>
    <w:rsid w:val="00195E13"/>
    <w:rsid w:val="00196869"/>
    <w:rsid w:val="00196D0A"/>
    <w:rsid w:val="00197329"/>
    <w:rsid w:val="001A0C63"/>
    <w:rsid w:val="001A1DC6"/>
    <w:rsid w:val="001A2E27"/>
    <w:rsid w:val="001A3109"/>
    <w:rsid w:val="001A3D77"/>
    <w:rsid w:val="001A4FF8"/>
    <w:rsid w:val="001A52FB"/>
    <w:rsid w:val="001A55F4"/>
    <w:rsid w:val="001A77B6"/>
    <w:rsid w:val="001B1C7A"/>
    <w:rsid w:val="001B232C"/>
    <w:rsid w:val="001B2EB6"/>
    <w:rsid w:val="001B362B"/>
    <w:rsid w:val="001B3B5B"/>
    <w:rsid w:val="001B3D31"/>
    <w:rsid w:val="001B42E2"/>
    <w:rsid w:val="001B4D14"/>
    <w:rsid w:val="001B53C2"/>
    <w:rsid w:val="001B588D"/>
    <w:rsid w:val="001B5B76"/>
    <w:rsid w:val="001B75E5"/>
    <w:rsid w:val="001B7ADB"/>
    <w:rsid w:val="001C0C2D"/>
    <w:rsid w:val="001C0FBD"/>
    <w:rsid w:val="001C1851"/>
    <w:rsid w:val="001C18CA"/>
    <w:rsid w:val="001C2A27"/>
    <w:rsid w:val="001C2B03"/>
    <w:rsid w:val="001C618E"/>
    <w:rsid w:val="001C662F"/>
    <w:rsid w:val="001C74DC"/>
    <w:rsid w:val="001D0142"/>
    <w:rsid w:val="001D0175"/>
    <w:rsid w:val="001D0976"/>
    <w:rsid w:val="001D14D6"/>
    <w:rsid w:val="001D1C47"/>
    <w:rsid w:val="001D2043"/>
    <w:rsid w:val="001D2597"/>
    <w:rsid w:val="001D490D"/>
    <w:rsid w:val="001D4B64"/>
    <w:rsid w:val="001D51FF"/>
    <w:rsid w:val="001D57E2"/>
    <w:rsid w:val="001D6DA1"/>
    <w:rsid w:val="001D75CF"/>
    <w:rsid w:val="001D77A3"/>
    <w:rsid w:val="001E0595"/>
    <w:rsid w:val="001E4C96"/>
    <w:rsid w:val="001E4EF8"/>
    <w:rsid w:val="001E53BC"/>
    <w:rsid w:val="001E55BA"/>
    <w:rsid w:val="001F1640"/>
    <w:rsid w:val="001F1AEC"/>
    <w:rsid w:val="001F1BA7"/>
    <w:rsid w:val="001F22EC"/>
    <w:rsid w:val="001F2BFA"/>
    <w:rsid w:val="001F4C19"/>
    <w:rsid w:val="001F538A"/>
    <w:rsid w:val="001F58A6"/>
    <w:rsid w:val="001F7DF5"/>
    <w:rsid w:val="00200629"/>
    <w:rsid w:val="002024BC"/>
    <w:rsid w:val="002024EA"/>
    <w:rsid w:val="00202AA1"/>
    <w:rsid w:val="00203230"/>
    <w:rsid w:val="00203306"/>
    <w:rsid w:val="00203BD2"/>
    <w:rsid w:val="00203EBF"/>
    <w:rsid w:val="00204128"/>
    <w:rsid w:val="0020498D"/>
    <w:rsid w:val="00205ED3"/>
    <w:rsid w:val="002079AD"/>
    <w:rsid w:val="002079D2"/>
    <w:rsid w:val="0021028D"/>
    <w:rsid w:val="0021033D"/>
    <w:rsid w:val="00210EA0"/>
    <w:rsid w:val="00210F6F"/>
    <w:rsid w:val="00211912"/>
    <w:rsid w:val="002120D6"/>
    <w:rsid w:val="0021311B"/>
    <w:rsid w:val="00214168"/>
    <w:rsid w:val="0021561C"/>
    <w:rsid w:val="00215E58"/>
    <w:rsid w:val="0021652A"/>
    <w:rsid w:val="0021652B"/>
    <w:rsid w:val="00216929"/>
    <w:rsid w:val="00216A26"/>
    <w:rsid w:val="00217263"/>
    <w:rsid w:val="00217BE3"/>
    <w:rsid w:val="00217D95"/>
    <w:rsid w:val="00220354"/>
    <w:rsid w:val="00220456"/>
    <w:rsid w:val="0022127A"/>
    <w:rsid w:val="00221B30"/>
    <w:rsid w:val="00221D80"/>
    <w:rsid w:val="00222A2D"/>
    <w:rsid w:val="00223566"/>
    <w:rsid w:val="00223793"/>
    <w:rsid w:val="00223A23"/>
    <w:rsid w:val="00224019"/>
    <w:rsid w:val="00224CA0"/>
    <w:rsid w:val="002253CB"/>
    <w:rsid w:val="00225B04"/>
    <w:rsid w:val="00225F6F"/>
    <w:rsid w:val="002269BD"/>
    <w:rsid w:val="00226C24"/>
    <w:rsid w:val="00227366"/>
    <w:rsid w:val="002323BA"/>
    <w:rsid w:val="00233437"/>
    <w:rsid w:val="002334E5"/>
    <w:rsid w:val="00235402"/>
    <w:rsid w:val="0023599F"/>
    <w:rsid w:val="002360BF"/>
    <w:rsid w:val="002369DB"/>
    <w:rsid w:val="00236FDB"/>
    <w:rsid w:val="002375DA"/>
    <w:rsid w:val="00240B38"/>
    <w:rsid w:val="002413B2"/>
    <w:rsid w:val="0024155C"/>
    <w:rsid w:val="00242B65"/>
    <w:rsid w:val="00242CAD"/>
    <w:rsid w:val="0024357E"/>
    <w:rsid w:val="00243C48"/>
    <w:rsid w:val="00246D9E"/>
    <w:rsid w:val="0024701F"/>
    <w:rsid w:val="00247371"/>
    <w:rsid w:val="00250102"/>
    <w:rsid w:val="00251450"/>
    <w:rsid w:val="00252205"/>
    <w:rsid w:val="00252F01"/>
    <w:rsid w:val="00253C46"/>
    <w:rsid w:val="002541DD"/>
    <w:rsid w:val="00254A5A"/>
    <w:rsid w:val="00254B75"/>
    <w:rsid w:val="00255D44"/>
    <w:rsid w:val="00255F15"/>
    <w:rsid w:val="0025637F"/>
    <w:rsid w:val="002601BE"/>
    <w:rsid w:val="0026051E"/>
    <w:rsid w:val="00260639"/>
    <w:rsid w:val="0026401D"/>
    <w:rsid w:val="002647C4"/>
    <w:rsid w:val="0026533E"/>
    <w:rsid w:val="00265852"/>
    <w:rsid w:val="00265996"/>
    <w:rsid w:val="00267112"/>
    <w:rsid w:val="002672BF"/>
    <w:rsid w:val="0027042A"/>
    <w:rsid w:val="00270B57"/>
    <w:rsid w:val="00270F97"/>
    <w:rsid w:val="0027131C"/>
    <w:rsid w:val="00273298"/>
    <w:rsid w:val="00273611"/>
    <w:rsid w:val="002743A2"/>
    <w:rsid w:val="002746A2"/>
    <w:rsid w:val="0027503B"/>
    <w:rsid w:val="002755E7"/>
    <w:rsid w:val="00275DE0"/>
    <w:rsid w:val="002801B8"/>
    <w:rsid w:val="00280DAE"/>
    <w:rsid w:val="00281D64"/>
    <w:rsid w:val="00282DB0"/>
    <w:rsid w:val="00282F2F"/>
    <w:rsid w:val="002832C2"/>
    <w:rsid w:val="00283C4F"/>
    <w:rsid w:val="00283C61"/>
    <w:rsid w:val="00284461"/>
    <w:rsid w:val="002844D8"/>
    <w:rsid w:val="00285359"/>
    <w:rsid w:val="002877F1"/>
    <w:rsid w:val="002901C6"/>
    <w:rsid w:val="00290511"/>
    <w:rsid w:val="00291275"/>
    <w:rsid w:val="0029240F"/>
    <w:rsid w:val="00292B06"/>
    <w:rsid w:val="00292BB4"/>
    <w:rsid w:val="00293ECC"/>
    <w:rsid w:val="002942B4"/>
    <w:rsid w:val="002963F4"/>
    <w:rsid w:val="00296688"/>
    <w:rsid w:val="002967FB"/>
    <w:rsid w:val="00296D5C"/>
    <w:rsid w:val="002970F9"/>
    <w:rsid w:val="002971B8"/>
    <w:rsid w:val="0029730B"/>
    <w:rsid w:val="00297BFF"/>
    <w:rsid w:val="002A1280"/>
    <w:rsid w:val="002A22E3"/>
    <w:rsid w:val="002A278E"/>
    <w:rsid w:val="002A2B36"/>
    <w:rsid w:val="002A4287"/>
    <w:rsid w:val="002A6112"/>
    <w:rsid w:val="002A63DE"/>
    <w:rsid w:val="002A74E8"/>
    <w:rsid w:val="002A7505"/>
    <w:rsid w:val="002A7806"/>
    <w:rsid w:val="002A7B90"/>
    <w:rsid w:val="002B023D"/>
    <w:rsid w:val="002B05A2"/>
    <w:rsid w:val="002B17AC"/>
    <w:rsid w:val="002B1DA0"/>
    <w:rsid w:val="002B1F8D"/>
    <w:rsid w:val="002B212B"/>
    <w:rsid w:val="002B221E"/>
    <w:rsid w:val="002B238E"/>
    <w:rsid w:val="002B2712"/>
    <w:rsid w:val="002B35A2"/>
    <w:rsid w:val="002B39A4"/>
    <w:rsid w:val="002B578C"/>
    <w:rsid w:val="002B6769"/>
    <w:rsid w:val="002B75DB"/>
    <w:rsid w:val="002B7C9B"/>
    <w:rsid w:val="002C0058"/>
    <w:rsid w:val="002C1607"/>
    <w:rsid w:val="002C254B"/>
    <w:rsid w:val="002C41E6"/>
    <w:rsid w:val="002C43A6"/>
    <w:rsid w:val="002C4DA6"/>
    <w:rsid w:val="002C5C96"/>
    <w:rsid w:val="002C5E59"/>
    <w:rsid w:val="002C6150"/>
    <w:rsid w:val="002C6204"/>
    <w:rsid w:val="002C7638"/>
    <w:rsid w:val="002C77CA"/>
    <w:rsid w:val="002D0CAD"/>
    <w:rsid w:val="002D0D80"/>
    <w:rsid w:val="002D1227"/>
    <w:rsid w:val="002D1425"/>
    <w:rsid w:val="002D1987"/>
    <w:rsid w:val="002D1D7D"/>
    <w:rsid w:val="002D256B"/>
    <w:rsid w:val="002D263F"/>
    <w:rsid w:val="002D4E24"/>
    <w:rsid w:val="002D5837"/>
    <w:rsid w:val="002E01DA"/>
    <w:rsid w:val="002E0A57"/>
    <w:rsid w:val="002E1B4E"/>
    <w:rsid w:val="002E1DAD"/>
    <w:rsid w:val="002E2903"/>
    <w:rsid w:val="002E3332"/>
    <w:rsid w:val="002E4751"/>
    <w:rsid w:val="002E49A6"/>
    <w:rsid w:val="002E4F0E"/>
    <w:rsid w:val="002E5C6B"/>
    <w:rsid w:val="002E70D1"/>
    <w:rsid w:val="002F029F"/>
    <w:rsid w:val="002F0641"/>
    <w:rsid w:val="002F0891"/>
    <w:rsid w:val="002F0899"/>
    <w:rsid w:val="002F0CC1"/>
    <w:rsid w:val="002F1F5B"/>
    <w:rsid w:val="002F3381"/>
    <w:rsid w:val="002F3BF3"/>
    <w:rsid w:val="002F4050"/>
    <w:rsid w:val="002F4226"/>
    <w:rsid w:val="002F4DAB"/>
    <w:rsid w:val="002F6766"/>
    <w:rsid w:val="002F7025"/>
    <w:rsid w:val="002F7316"/>
    <w:rsid w:val="00300EC2"/>
    <w:rsid w:val="00302576"/>
    <w:rsid w:val="00304841"/>
    <w:rsid w:val="00304849"/>
    <w:rsid w:val="0030595D"/>
    <w:rsid w:val="00306C2A"/>
    <w:rsid w:val="00307F07"/>
    <w:rsid w:val="003123FC"/>
    <w:rsid w:val="00313546"/>
    <w:rsid w:val="00313BF0"/>
    <w:rsid w:val="00315CDC"/>
    <w:rsid w:val="00316EFE"/>
    <w:rsid w:val="00321796"/>
    <w:rsid w:val="00322106"/>
    <w:rsid w:val="0032268A"/>
    <w:rsid w:val="00323D01"/>
    <w:rsid w:val="00325754"/>
    <w:rsid w:val="00325E55"/>
    <w:rsid w:val="003266CB"/>
    <w:rsid w:val="00331FC3"/>
    <w:rsid w:val="00332202"/>
    <w:rsid w:val="00332828"/>
    <w:rsid w:val="00333893"/>
    <w:rsid w:val="00334FD5"/>
    <w:rsid w:val="00335D20"/>
    <w:rsid w:val="0033685B"/>
    <w:rsid w:val="003369EE"/>
    <w:rsid w:val="00336FB2"/>
    <w:rsid w:val="00337419"/>
    <w:rsid w:val="00340C82"/>
    <w:rsid w:val="00342236"/>
    <w:rsid w:val="003423C3"/>
    <w:rsid w:val="003424D3"/>
    <w:rsid w:val="003444D5"/>
    <w:rsid w:val="00344781"/>
    <w:rsid w:val="00344F73"/>
    <w:rsid w:val="0034532F"/>
    <w:rsid w:val="0034728E"/>
    <w:rsid w:val="00347296"/>
    <w:rsid w:val="003478C3"/>
    <w:rsid w:val="00347955"/>
    <w:rsid w:val="00350896"/>
    <w:rsid w:val="003513B9"/>
    <w:rsid w:val="00352CDE"/>
    <w:rsid w:val="003532BD"/>
    <w:rsid w:val="003534BA"/>
    <w:rsid w:val="00354A0B"/>
    <w:rsid w:val="0035630B"/>
    <w:rsid w:val="0035679A"/>
    <w:rsid w:val="0036023D"/>
    <w:rsid w:val="0036160D"/>
    <w:rsid w:val="003621C0"/>
    <w:rsid w:val="00362EF0"/>
    <w:rsid w:val="0036347C"/>
    <w:rsid w:val="003644F1"/>
    <w:rsid w:val="003654CF"/>
    <w:rsid w:val="0036569B"/>
    <w:rsid w:val="00365E71"/>
    <w:rsid w:val="0036741A"/>
    <w:rsid w:val="00367B94"/>
    <w:rsid w:val="00373210"/>
    <w:rsid w:val="00373C54"/>
    <w:rsid w:val="00374228"/>
    <w:rsid w:val="00377814"/>
    <w:rsid w:val="00382C29"/>
    <w:rsid w:val="00383E5F"/>
    <w:rsid w:val="003841EC"/>
    <w:rsid w:val="003842D9"/>
    <w:rsid w:val="00384A6D"/>
    <w:rsid w:val="00386AEE"/>
    <w:rsid w:val="003908A4"/>
    <w:rsid w:val="00390D32"/>
    <w:rsid w:val="00391992"/>
    <w:rsid w:val="00391B46"/>
    <w:rsid w:val="00391F39"/>
    <w:rsid w:val="003964D1"/>
    <w:rsid w:val="003A3B0B"/>
    <w:rsid w:val="003A4976"/>
    <w:rsid w:val="003A4F61"/>
    <w:rsid w:val="003A4FE9"/>
    <w:rsid w:val="003A5C94"/>
    <w:rsid w:val="003A6873"/>
    <w:rsid w:val="003A6BB6"/>
    <w:rsid w:val="003A7769"/>
    <w:rsid w:val="003B1625"/>
    <w:rsid w:val="003B1808"/>
    <w:rsid w:val="003B60E9"/>
    <w:rsid w:val="003B6135"/>
    <w:rsid w:val="003B73FA"/>
    <w:rsid w:val="003B7786"/>
    <w:rsid w:val="003C0CF9"/>
    <w:rsid w:val="003C1243"/>
    <w:rsid w:val="003C160B"/>
    <w:rsid w:val="003C18B1"/>
    <w:rsid w:val="003C3850"/>
    <w:rsid w:val="003C39B6"/>
    <w:rsid w:val="003C3FCD"/>
    <w:rsid w:val="003C47F2"/>
    <w:rsid w:val="003C57B6"/>
    <w:rsid w:val="003C6622"/>
    <w:rsid w:val="003C6D20"/>
    <w:rsid w:val="003C7725"/>
    <w:rsid w:val="003D2071"/>
    <w:rsid w:val="003D20DC"/>
    <w:rsid w:val="003D2599"/>
    <w:rsid w:val="003D3187"/>
    <w:rsid w:val="003D3574"/>
    <w:rsid w:val="003D3D2C"/>
    <w:rsid w:val="003D4204"/>
    <w:rsid w:val="003D5804"/>
    <w:rsid w:val="003D6110"/>
    <w:rsid w:val="003D67F2"/>
    <w:rsid w:val="003E07F4"/>
    <w:rsid w:val="003E198C"/>
    <w:rsid w:val="003E1B79"/>
    <w:rsid w:val="003E216A"/>
    <w:rsid w:val="003E3598"/>
    <w:rsid w:val="003E4914"/>
    <w:rsid w:val="003E4941"/>
    <w:rsid w:val="003E4D74"/>
    <w:rsid w:val="003E5DCF"/>
    <w:rsid w:val="003E7C39"/>
    <w:rsid w:val="003E7F66"/>
    <w:rsid w:val="003F0302"/>
    <w:rsid w:val="003F1034"/>
    <w:rsid w:val="003F13C9"/>
    <w:rsid w:val="003F243F"/>
    <w:rsid w:val="003F2CBC"/>
    <w:rsid w:val="003F422D"/>
    <w:rsid w:val="003F468F"/>
    <w:rsid w:val="003F65C9"/>
    <w:rsid w:val="003F6D8D"/>
    <w:rsid w:val="003F6ECB"/>
    <w:rsid w:val="003F77F4"/>
    <w:rsid w:val="0040113D"/>
    <w:rsid w:val="004012B8"/>
    <w:rsid w:val="004014AA"/>
    <w:rsid w:val="00401B0F"/>
    <w:rsid w:val="004025FF"/>
    <w:rsid w:val="004039D5"/>
    <w:rsid w:val="00405054"/>
    <w:rsid w:val="00405982"/>
    <w:rsid w:val="00405BEE"/>
    <w:rsid w:val="00405EF4"/>
    <w:rsid w:val="004067C1"/>
    <w:rsid w:val="00406E47"/>
    <w:rsid w:val="004112A9"/>
    <w:rsid w:val="0041150A"/>
    <w:rsid w:val="004115E0"/>
    <w:rsid w:val="004117B8"/>
    <w:rsid w:val="00414C0A"/>
    <w:rsid w:val="00415E3C"/>
    <w:rsid w:val="00420DBE"/>
    <w:rsid w:val="004218D4"/>
    <w:rsid w:val="00421AB6"/>
    <w:rsid w:val="00421B70"/>
    <w:rsid w:val="004229E3"/>
    <w:rsid w:val="00422F57"/>
    <w:rsid w:val="004237BE"/>
    <w:rsid w:val="00423AFF"/>
    <w:rsid w:val="00424776"/>
    <w:rsid w:val="00424824"/>
    <w:rsid w:val="004248D9"/>
    <w:rsid w:val="004265F2"/>
    <w:rsid w:val="00430598"/>
    <w:rsid w:val="00430ADD"/>
    <w:rsid w:val="00430B53"/>
    <w:rsid w:val="00430E44"/>
    <w:rsid w:val="00430F6F"/>
    <w:rsid w:val="0043310B"/>
    <w:rsid w:val="00434B73"/>
    <w:rsid w:val="00434E60"/>
    <w:rsid w:val="00435556"/>
    <w:rsid w:val="00435E05"/>
    <w:rsid w:val="0043623C"/>
    <w:rsid w:val="00436724"/>
    <w:rsid w:val="00437157"/>
    <w:rsid w:val="0044050B"/>
    <w:rsid w:val="00442DA3"/>
    <w:rsid w:val="004443A4"/>
    <w:rsid w:val="00444A29"/>
    <w:rsid w:val="00445B74"/>
    <w:rsid w:val="004462E7"/>
    <w:rsid w:val="00447C3D"/>
    <w:rsid w:val="004508E8"/>
    <w:rsid w:val="00450E0F"/>
    <w:rsid w:val="00453930"/>
    <w:rsid w:val="0045542F"/>
    <w:rsid w:val="004564CA"/>
    <w:rsid w:val="00457738"/>
    <w:rsid w:val="00460456"/>
    <w:rsid w:val="0046144B"/>
    <w:rsid w:val="00462756"/>
    <w:rsid w:val="00463335"/>
    <w:rsid w:val="00464590"/>
    <w:rsid w:val="00464E1E"/>
    <w:rsid w:val="00466E2E"/>
    <w:rsid w:val="004678DC"/>
    <w:rsid w:val="00470574"/>
    <w:rsid w:val="00473A2E"/>
    <w:rsid w:val="00473C2D"/>
    <w:rsid w:val="00474096"/>
    <w:rsid w:val="00474258"/>
    <w:rsid w:val="004747C7"/>
    <w:rsid w:val="00474841"/>
    <w:rsid w:val="00474CDB"/>
    <w:rsid w:val="00476190"/>
    <w:rsid w:val="00476DAC"/>
    <w:rsid w:val="00477192"/>
    <w:rsid w:val="0047739F"/>
    <w:rsid w:val="00481027"/>
    <w:rsid w:val="00483C64"/>
    <w:rsid w:val="004844C4"/>
    <w:rsid w:val="004856C2"/>
    <w:rsid w:val="0048633E"/>
    <w:rsid w:val="00486CBE"/>
    <w:rsid w:val="00486ECA"/>
    <w:rsid w:val="004902CC"/>
    <w:rsid w:val="00493DBB"/>
    <w:rsid w:val="00494429"/>
    <w:rsid w:val="00495A7A"/>
    <w:rsid w:val="00495E5D"/>
    <w:rsid w:val="0049637F"/>
    <w:rsid w:val="004967B4"/>
    <w:rsid w:val="004A0AE1"/>
    <w:rsid w:val="004A2C8A"/>
    <w:rsid w:val="004A39AB"/>
    <w:rsid w:val="004A56ED"/>
    <w:rsid w:val="004A5F1E"/>
    <w:rsid w:val="004A642C"/>
    <w:rsid w:val="004A78F7"/>
    <w:rsid w:val="004B11FD"/>
    <w:rsid w:val="004B1327"/>
    <w:rsid w:val="004B1470"/>
    <w:rsid w:val="004B1AFC"/>
    <w:rsid w:val="004B2590"/>
    <w:rsid w:val="004B3082"/>
    <w:rsid w:val="004B3E40"/>
    <w:rsid w:val="004B3EB3"/>
    <w:rsid w:val="004B466F"/>
    <w:rsid w:val="004B595A"/>
    <w:rsid w:val="004B6D7B"/>
    <w:rsid w:val="004B7298"/>
    <w:rsid w:val="004C17A9"/>
    <w:rsid w:val="004C3331"/>
    <w:rsid w:val="004C3A47"/>
    <w:rsid w:val="004C4F6F"/>
    <w:rsid w:val="004C561D"/>
    <w:rsid w:val="004C575A"/>
    <w:rsid w:val="004C656C"/>
    <w:rsid w:val="004C7403"/>
    <w:rsid w:val="004C750E"/>
    <w:rsid w:val="004C795B"/>
    <w:rsid w:val="004C7976"/>
    <w:rsid w:val="004D03AB"/>
    <w:rsid w:val="004D0835"/>
    <w:rsid w:val="004D0DDA"/>
    <w:rsid w:val="004D1F24"/>
    <w:rsid w:val="004D4134"/>
    <w:rsid w:val="004D482C"/>
    <w:rsid w:val="004D4B92"/>
    <w:rsid w:val="004D5DD9"/>
    <w:rsid w:val="004D60BC"/>
    <w:rsid w:val="004D63F7"/>
    <w:rsid w:val="004D6429"/>
    <w:rsid w:val="004D7CA0"/>
    <w:rsid w:val="004E01CE"/>
    <w:rsid w:val="004E092B"/>
    <w:rsid w:val="004E1C5B"/>
    <w:rsid w:val="004E2EB8"/>
    <w:rsid w:val="004E3907"/>
    <w:rsid w:val="004E53FE"/>
    <w:rsid w:val="004E5427"/>
    <w:rsid w:val="004E63D4"/>
    <w:rsid w:val="004E66E0"/>
    <w:rsid w:val="004E6F5E"/>
    <w:rsid w:val="004E779B"/>
    <w:rsid w:val="004F062E"/>
    <w:rsid w:val="004F06ED"/>
    <w:rsid w:val="004F12B4"/>
    <w:rsid w:val="004F185F"/>
    <w:rsid w:val="004F1CF2"/>
    <w:rsid w:val="004F1E55"/>
    <w:rsid w:val="004F2FF1"/>
    <w:rsid w:val="004F3783"/>
    <w:rsid w:val="004F425A"/>
    <w:rsid w:val="004F456D"/>
    <w:rsid w:val="004F61C8"/>
    <w:rsid w:val="004F69E7"/>
    <w:rsid w:val="004F7EDB"/>
    <w:rsid w:val="00500B94"/>
    <w:rsid w:val="0050102B"/>
    <w:rsid w:val="00501AF2"/>
    <w:rsid w:val="005026C1"/>
    <w:rsid w:val="005028D5"/>
    <w:rsid w:val="00503276"/>
    <w:rsid w:val="005034E0"/>
    <w:rsid w:val="005039AB"/>
    <w:rsid w:val="00503A3B"/>
    <w:rsid w:val="0050562F"/>
    <w:rsid w:val="00506532"/>
    <w:rsid w:val="00507E8C"/>
    <w:rsid w:val="00511464"/>
    <w:rsid w:val="00511EE1"/>
    <w:rsid w:val="00513117"/>
    <w:rsid w:val="005138C7"/>
    <w:rsid w:val="00513FE3"/>
    <w:rsid w:val="0051422F"/>
    <w:rsid w:val="00514354"/>
    <w:rsid w:val="00515369"/>
    <w:rsid w:val="005159B1"/>
    <w:rsid w:val="00516DB4"/>
    <w:rsid w:val="00521B54"/>
    <w:rsid w:val="0052426D"/>
    <w:rsid w:val="005248F9"/>
    <w:rsid w:val="00524E8E"/>
    <w:rsid w:val="005267F7"/>
    <w:rsid w:val="00527DFB"/>
    <w:rsid w:val="00530BF8"/>
    <w:rsid w:val="00531211"/>
    <w:rsid w:val="005321DD"/>
    <w:rsid w:val="00532C16"/>
    <w:rsid w:val="0053385A"/>
    <w:rsid w:val="00533FE3"/>
    <w:rsid w:val="005348C7"/>
    <w:rsid w:val="00534DBC"/>
    <w:rsid w:val="005360C1"/>
    <w:rsid w:val="0053753F"/>
    <w:rsid w:val="00540518"/>
    <w:rsid w:val="00541A6D"/>
    <w:rsid w:val="00541CA5"/>
    <w:rsid w:val="00541DF0"/>
    <w:rsid w:val="00542D68"/>
    <w:rsid w:val="0054518C"/>
    <w:rsid w:val="00545441"/>
    <w:rsid w:val="00545DE8"/>
    <w:rsid w:val="00546255"/>
    <w:rsid w:val="005502E6"/>
    <w:rsid w:val="005510B8"/>
    <w:rsid w:val="005514F5"/>
    <w:rsid w:val="00551537"/>
    <w:rsid w:val="0055309D"/>
    <w:rsid w:val="00553733"/>
    <w:rsid w:val="005556A3"/>
    <w:rsid w:val="00555F20"/>
    <w:rsid w:val="005570A5"/>
    <w:rsid w:val="005571CE"/>
    <w:rsid w:val="005578B2"/>
    <w:rsid w:val="005620CE"/>
    <w:rsid w:val="00562365"/>
    <w:rsid w:val="005625BE"/>
    <w:rsid w:val="00563245"/>
    <w:rsid w:val="0056602B"/>
    <w:rsid w:val="00566661"/>
    <w:rsid w:val="00566C7B"/>
    <w:rsid w:val="00570630"/>
    <w:rsid w:val="00570AB1"/>
    <w:rsid w:val="00570EE0"/>
    <w:rsid w:val="005718DB"/>
    <w:rsid w:val="00571C09"/>
    <w:rsid w:val="00571CCD"/>
    <w:rsid w:val="00571E1F"/>
    <w:rsid w:val="00572D7A"/>
    <w:rsid w:val="00573DA9"/>
    <w:rsid w:val="0057425D"/>
    <w:rsid w:val="00574D25"/>
    <w:rsid w:val="00574FEF"/>
    <w:rsid w:val="0057522D"/>
    <w:rsid w:val="005764F5"/>
    <w:rsid w:val="005767D9"/>
    <w:rsid w:val="00577F0F"/>
    <w:rsid w:val="005809E3"/>
    <w:rsid w:val="00581A6C"/>
    <w:rsid w:val="0058423A"/>
    <w:rsid w:val="005855F0"/>
    <w:rsid w:val="005858D0"/>
    <w:rsid w:val="00585D95"/>
    <w:rsid w:val="00587D86"/>
    <w:rsid w:val="005909DC"/>
    <w:rsid w:val="00591688"/>
    <w:rsid w:val="00591F93"/>
    <w:rsid w:val="005924D0"/>
    <w:rsid w:val="00593633"/>
    <w:rsid w:val="00593B6B"/>
    <w:rsid w:val="00594236"/>
    <w:rsid w:val="00594D5A"/>
    <w:rsid w:val="00595B53"/>
    <w:rsid w:val="005966A1"/>
    <w:rsid w:val="005A0B9F"/>
    <w:rsid w:val="005A1EC4"/>
    <w:rsid w:val="005A24EF"/>
    <w:rsid w:val="005A32B2"/>
    <w:rsid w:val="005A3742"/>
    <w:rsid w:val="005A4908"/>
    <w:rsid w:val="005A4955"/>
    <w:rsid w:val="005A5A17"/>
    <w:rsid w:val="005A5F70"/>
    <w:rsid w:val="005A6F70"/>
    <w:rsid w:val="005A7A59"/>
    <w:rsid w:val="005B036A"/>
    <w:rsid w:val="005B0B27"/>
    <w:rsid w:val="005B0D34"/>
    <w:rsid w:val="005B178E"/>
    <w:rsid w:val="005B25DB"/>
    <w:rsid w:val="005B27A9"/>
    <w:rsid w:val="005B31C8"/>
    <w:rsid w:val="005B46BE"/>
    <w:rsid w:val="005B4E60"/>
    <w:rsid w:val="005B5BE5"/>
    <w:rsid w:val="005B6BA5"/>
    <w:rsid w:val="005B6D89"/>
    <w:rsid w:val="005B7CD0"/>
    <w:rsid w:val="005C2525"/>
    <w:rsid w:val="005C3C7A"/>
    <w:rsid w:val="005C422B"/>
    <w:rsid w:val="005C52A8"/>
    <w:rsid w:val="005C651D"/>
    <w:rsid w:val="005C6914"/>
    <w:rsid w:val="005D034B"/>
    <w:rsid w:val="005D108D"/>
    <w:rsid w:val="005D13E3"/>
    <w:rsid w:val="005D18B4"/>
    <w:rsid w:val="005D1D5C"/>
    <w:rsid w:val="005D310C"/>
    <w:rsid w:val="005D3426"/>
    <w:rsid w:val="005D4D8C"/>
    <w:rsid w:val="005D4E0A"/>
    <w:rsid w:val="005D6417"/>
    <w:rsid w:val="005D6B36"/>
    <w:rsid w:val="005D72A4"/>
    <w:rsid w:val="005D72E9"/>
    <w:rsid w:val="005D7340"/>
    <w:rsid w:val="005E0D71"/>
    <w:rsid w:val="005E2226"/>
    <w:rsid w:val="005E2353"/>
    <w:rsid w:val="005E29C4"/>
    <w:rsid w:val="005E2C3E"/>
    <w:rsid w:val="005E2D2F"/>
    <w:rsid w:val="005E2F0F"/>
    <w:rsid w:val="005E581A"/>
    <w:rsid w:val="005E7B6B"/>
    <w:rsid w:val="005E7BFB"/>
    <w:rsid w:val="005F2DAF"/>
    <w:rsid w:val="005F3338"/>
    <w:rsid w:val="005F3FF1"/>
    <w:rsid w:val="005F5157"/>
    <w:rsid w:val="005F5668"/>
    <w:rsid w:val="005F5C69"/>
    <w:rsid w:val="005F5D0A"/>
    <w:rsid w:val="005F6C87"/>
    <w:rsid w:val="005F6F3A"/>
    <w:rsid w:val="005F707B"/>
    <w:rsid w:val="005F730E"/>
    <w:rsid w:val="0060017D"/>
    <w:rsid w:val="00602C3A"/>
    <w:rsid w:val="00603C80"/>
    <w:rsid w:val="0060600C"/>
    <w:rsid w:val="00606F8D"/>
    <w:rsid w:val="00607A7C"/>
    <w:rsid w:val="00607F0C"/>
    <w:rsid w:val="006107DD"/>
    <w:rsid w:val="00610B55"/>
    <w:rsid w:val="00611155"/>
    <w:rsid w:val="00612C4B"/>
    <w:rsid w:val="00612E58"/>
    <w:rsid w:val="0061310A"/>
    <w:rsid w:val="006136AB"/>
    <w:rsid w:val="00613C88"/>
    <w:rsid w:val="00613D84"/>
    <w:rsid w:val="006144D8"/>
    <w:rsid w:val="0061639C"/>
    <w:rsid w:val="00620352"/>
    <w:rsid w:val="0062055E"/>
    <w:rsid w:val="00620674"/>
    <w:rsid w:val="006207DE"/>
    <w:rsid w:val="00620FB1"/>
    <w:rsid w:val="00623FBD"/>
    <w:rsid w:val="00624424"/>
    <w:rsid w:val="00625533"/>
    <w:rsid w:val="006256A5"/>
    <w:rsid w:val="00626E60"/>
    <w:rsid w:val="00627279"/>
    <w:rsid w:val="006275A7"/>
    <w:rsid w:val="006275C6"/>
    <w:rsid w:val="00627845"/>
    <w:rsid w:val="00627B3D"/>
    <w:rsid w:val="00630444"/>
    <w:rsid w:val="00630C71"/>
    <w:rsid w:val="00630E42"/>
    <w:rsid w:val="006328C2"/>
    <w:rsid w:val="00633944"/>
    <w:rsid w:val="00633AAF"/>
    <w:rsid w:val="00633DB9"/>
    <w:rsid w:val="00634049"/>
    <w:rsid w:val="00634296"/>
    <w:rsid w:val="0063538D"/>
    <w:rsid w:val="00637850"/>
    <w:rsid w:val="0064036F"/>
    <w:rsid w:val="00640B80"/>
    <w:rsid w:val="00641119"/>
    <w:rsid w:val="0064129B"/>
    <w:rsid w:val="00641C65"/>
    <w:rsid w:val="00642E52"/>
    <w:rsid w:val="006448F1"/>
    <w:rsid w:val="00644FA1"/>
    <w:rsid w:val="00647296"/>
    <w:rsid w:val="00647C6A"/>
    <w:rsid w:val="00650A4A"/>
    <w:rsid w:val="006510AA"/>
    <w:rsid w:val="0065202A"/>
    <w:rsid w:val="0065366B"/>
    <w:rsid w:val="00653A77"/>
    <w:rsid w:val="00654D0E"/>
    <w:rsid w:val="00655C2F"/>
    <w:rsid w:val="00655C92"/>
    <w:rsid w:val="00656B94"/>
    <w:rsid w:val="006614F3"/>
    <w:rsid w:val="00661CCC"/>
    <w:rsid w:val="00661DF0"/>
    <w:rsid w:val="006621D6"/>
    <w:rsid w:val="00662249"/>
    <w:rsid w:val="006636FE"/>
    <w:rsid w:val="006638A7"/>
    <w:rsid w:val="006639BA"/>
    <w:rsid w:val="00665968"/>
    <w:rsid w:val="00665C00"/>
    <w:rsid w:val="00665CAC"/>
    <w:rsid w:val="00665F08"/>
    <w:rsid w:val="0066658C"/>
    <w:rsid w:val="0066682E"/>
    <w:rsid w:val="00667DBD"/>
    <w:rsid w:val="0067004E"/>
    <w:rsid w:val="0067078D"/>
    <w:rsid w:val="00670B80"/>
    <w:rsid w:val="00672755"/>
    <w:rsid w:val="00673373"/>
    <w:rsid w:val="0067421A"/>
    <w:rsid w:val="006753F2"/>
    <w:rsid w:val="00675AC7"/>
    <w:rsid w:val="00676252"/>
    <w:rsid w:val="0067696A"/>
    <w:rsid w:val="006773F2"/>
    <w:rsid w:val="006806DE"/>
    <w:rsid w:val="006812D3"/>
    <w:rsid w:val="00681FA6"/>
    <w:rsid w:val="00686B3E"/>
    <w:rsid w:val="00687390"/>
    <w:rsid w:val="00693DA7"/>
    <w:rsid w:val="0069586D"/>
    <w:rsid w:val="00696162"/>
    <w:rsid w:val="006963FA"/>
    <w:rsid w:val="0069693F"/>
    <w:rsid w:val="00696CFF"/>
    <w:rsid w:val="006A07C2"/>
    <w:rsid w:val="006A1D6C"/>
    <w:rsid w:val="006A22DC"/>
    <w:rsid w:val="006A3F9D"/>
    <w:rsid w:val="006A4194"/>
    <w:rsid w:val="006A4B49"/>
    <w:rsid w:val="006A72E2"/>
    <w:rsid w:val="006A7EE5"/>
    <w:rsid w:val="006B0FCA"/>
    <w:rsid w:val="006B1518"/>
    <w:rsid w:val="006B16C4"/>
    <w:rsid w:val="006B26F0"/>
    <w:rsid w:val="006B3533"/>
    <w:rsid w:val="006B52E3"/>
    <w:rsid w:val="006B5F3D"/>
    <w:rsid w:val="006B6D6F"/>
    <w:rsid w:val="006B7503"/>
    <w:rsid w:val="006B7BD8"/>
    <w:rsid w:val="006C02E2"/>
    <w:rsid w:val="006C2116"/>
    <w:rsid w:val="006C29D6"/>
    <w:rsid w:val="006C3C17"/>
    <w:rsid w:val="006C4AAB"/>
    <w:rsid w:val="006C692F"/>
    <w:rsid w:val="006C6DDD"/>
    <w:rsid w:val="006D1736"/>
    <w:rsid w:val="006D22E0"/>
    <w:rsid w:val="006D2A7D"/>
    <w:rsid w:val="006D2E5B"/>
    <w:rsid w:val="006D2FF7"/>
    <w:rsid w:val="006D3968"/>
    <w:rsid w:val="006D4D17"/>
    <w:rsid w:val="006D7890"/>
    <w:rsid w:val="006E4D9A"/>
    <w:rsid w:val="006E69E3"/>
    <w:rsid w:val="006E7D70"/>
    <w:rsid w:val="006F0C79"/>
    <w:rsid w:val="006F0C8D"/>
    <w:rsid w:val="006F0D71"/>
    <w:rsid w:val="006F1004"/>
    <w:rsid w:val="006F19DD"/>
    <w:rsid w:val="006F2910"/>
    <w:rsid w:val="006F4070"/>
    <w:rsid w:val="006F5207"/>
    <w:rsid w:val="006F67D6"/>
    <w:rsid w:val="006F76CA"/>
    <w:rsid w:val="006F7C22"/>
    <w:rsid w:val="006F7EB6"/>
    <w:rsid w:val="00700C0E"/>
    <w:rsid w:val="0070120C"/>
    <w:rsid w:val="00701984"/>
    <w:rsid w:val="00701E78"/>
    <w:rsid w:val="00702EBA"/>
    <w:rsid w:val="007030D0"/>
    <w:rsid w:val="0070371C"/>
    <w:rsid w:val="007039B4"/>
    <w:rsid w:val="007040F1"/>
    <w:rsid w:val="00704FBA"/>
    <w:rsid w:val="00705B30"/>
    <w:rsid w:val="007063BD"/>
    <w:rsid w:val="00706686"/>
    <w:rsid w:val="00707087"/>
    <w:rsid w:val="00707AE3"/>
    <w:rsid w:val="0071056B"/>
    <w:rsid w:val="007108EF"/>
    <w:rsid w:val="00710C91"/>
    <w:rsid w:val="00711549"/>
    <w:rsid w:val="00711F29"/>
    <w:rsid w:val="007120D0"/>
    <w:rsid w:val="007121FF"/>
    <w:rsid w:val="0071314A"/>
    <w:rsid w:val="007131CF"/>
    <w:rsid w:val="007143BA"/>
    <w:rsid w:val="00714913"/>
    <w:rsid w:val="00714C0F"/>
    <w:rsid w:val="00715272"/>
    <w:rsid w:val="0071578D"/>
    <w:rsid w:val="00715AC6"/>
    <w:rsid w:val="007166E4"/>
    <w:rsid w:val="00717C10"/>
    <w:rsid w:val="00721190"/>
    <w:rsid w:val="007218D4"/>
    <w:rsid w:val="0072250B"/>
    <w:rsid w:val="00723464"/>
    <w:rsid w:val="007236E8"/>
    <w:rsid w:val="0072397F"/>
    <w:rsid w:val="00723C24"/>
    <w:rsid w:val="0072485B"/>
    <w:rsid w:val="007249C2"/>
    <w:rsid w:val="00724A17"/>
    <w:rsid w:val="0072513F"/>
    <w:rsid w:val="007259D7"/>
    <w:rsid w:val="00725B59"/>
    <w:rsid w:val="00725EA7"/>
    <w:rsid w:val="00726203"/>
    <w:rsid w:val="0072707F"/>
    <w:rsid w:val="00727AF4"/>
    <w:rsid w:val="007304B6"/>
    <w:rsid w:val="00730774"/>
    <w:rsid w:val="007308AD"/>
    <w:rsid w:val="007318DC"/>
    <w:rsid w:val="0073198B"/>
    <w:rsid w:val="00732004"/>
    <w:rsid w:val="00732506"/>
    <w:rsid w:val="00733D2A"/>
    <w:rsid w:val="00735B13"/>
    <w:rsid w:val="00735B32"/>
    <w:rsid w:val="00735CAC"/>
    <w:rsid w:val="007365C9"/>
    <w:rsid w:val="00736898"/>
    <w:rsid w:val="00736DF9"/>
    <w:rsid w:val="00737964"/>
    <w:rsid w:val="00737DD2"/>
    <w:rsid w:val="0074007B"/>
    <w:rsid w:val="00743A2F"/>
    <w:rsid w:val="00743C00"/>
    <w:rsid w:val="00743CA2"/>
    <w:rsid w:val="00744614"/>
    <w:rsid w:val="007468B0"/>
    <w:rsid w:val="00746BF7"/>
    <w:rsid w:val="00747053"/>
    <w:rsid w:val="007503B4"/>
    <w:rsid w:val="00750F22"/>
    <w:rsid w:val="007520F2"/>
    <w:rsid w:val="00752261"/>
    <w:rsid w:val="0075449C"/>
    <w:rsid w:val="00755415"/>
    <w:rsid w:val="0075558A"/>
    <w:rsid w:val="00757972"/>
    <w:rsid w:val="007579D5"/>
    <w:rsid w:val="00761294"/>
    <w:rsid w:val="00761906"/>
    <w:rsid w:val="00762BAF"/>
    <w:rsid w:val="00762F59"/>
    <w:rsid w:val="00763112"/>
    <w:rsid w:val="007636C9"/>
    <w:rsid w:val="007639E7"/>
    <w:rsid w:val="007668E7"/>
    <w:rsid w:val="007670CC"/>
    <w:rsid w:val="0076739E"/>
    <w:rsid w:val="0076760E"/>
    <w:rsid w:val="007702AB"/>
    <w:rsid w:val="007735DA"/>
    <w:rsid w:val="00773DCA"/>
    <w:rsid w:val="0077556C"/>
    <w:rsid w:val="007758CC"/>
    <w:rsid w:val="00775FDD"/>
    <w:rsid w:val="00776108"/>
    <w:rsid w:val="00776559"/>
    <w:rsid w:val="00776A57"/>
    <w:rsid w:val="0077757A"/>
    <w:rsid w:val="00780AE1"/>
    <w:rsid w:val="00780BBF"/>
    <w:rsid w:val="007826DB"/>
    <w:rsid w:val="007832BF"/>
    <w:rsid w:val="0078363D"/>
    <w:rsid w:val="00783709"/>
    <w:rsid w:val="00783DEB"/>
    <w:rsid w:val="007850FA"/>
    <w:rsid w:val="00785E11"/>
    <w:rsid w:val="007865AD"/>
    <w:rsid w:val="00786F6E"/>
    <w:rsid w:val="007879F4"/>
    <w:rsid w:val="0079050A"/>
    <w:rsid w:val="00790933"/>
    <w:rsid w:val="00791C32"/>
    <w:rsid w:val="0079267C"/>
    <w:rsid w:val="007935DA"/>
    <w:rsid w:val="007A3678"/>
    <w:rsid w:val="007A3F4E"/>
    <w:rsid w:val="007A5021"/>
    <w:rsid w:val="007A5119"/>
    <w:rsid w:val="007A55B2"/>
    <w:rsid w:val="007A5DC0"/>
    <w:rsid w:val="007A6491"/>
    <w:rsid w:val="007A7D19"/>
    <w:rsid w:val="007A7D85"/>
    <w:rsid w:val="007A7FDF"/>
    <w:rsid w:val="007B07A9"/>
    <w:rsid w:val="007B1653"/>
    <w:rsid w:val="007B2094"/>
    <w:rsid w:val="007B2A60"/>
    <w:rsid w:val="007B404F"/>
    <w:rsid w:val="007B4A4E"/>
    <w:rsid w:val="007B4E95"/>
    <w:rsid w:val="007B5A78"/>
    <w:rsid w:val="007B710A"/>
    <w:rsid w:val="007C01EF"/>
    <w:rsid w:val="007C023D"/>
    <w:rsid w:val="007C2DE9"/>
    <w:rsid w:val="007C303C"/>
    <w:rsid w:val="007C3901"/>
    <w:rsid w:val="007C499A"/>
    <w:rsid w:val="007C4B7B"/>
    <w:rsid w:val="007C50EA"/>
    <w:rsid w:val="007C5B5C"/>
    <w:rsid w:val="007C75B6"/>
    <w:rsid w:val="007C76A3"/>
    <w:rsid w:val="007D0B0A"/>
    <w:rsid w:val="007D1658"/>
    <w:rsid w:val="007D211F"/>
    <w:rsid w:val="007D4349"/>
    <w:rsid w:val="007D48E5"/>
    <w:rsid w:val="007D5420"/>
    <w:rsid w:val="007D5992"/>
    <w:rsid w:val="007D5CF7"/>
    <w:rsid w:val="007D628B"/>
    <w:rsid w:val="007D72E6"/>
    <w:rsid w:val="007D7BB0"/>
    <w:rsid w:val="007E00E6"/>
    <w:rsid w:val="007E1277"/>
    <w:rsid w:val="007E3001"/>
    <w:rsid w:val="007E3256"/>
    <w:rsid w:val="007E3AE5"/>
    <w:rsid w:val="007E3ED5"/>
    <w:rsid w:val="007E500A"/>
    <w:rsid w:val="007E5459"/>
    <w:rsid w:val="007F12DA"/>
    <w:rsid w:val="007F1587"/>
    <w:rsid w:val="007F1E44"/>
    <w:rsid w:val="007F27D1"/>
    <w:rsid w:val="007F2F59"/>
    <w:rsid w:val="007F2FA0"/>
    <w:rsid w:val="007F3C92"/>
    <w:rsid w:val="007F66EE"/>
    <w:rsid w:val="007F7CE5"/>
    <w:rsid w:val="008001B6"/>
    <w:rsid w:val="0080055A"/>
    <w:rsid w:val="00801254"/>
    <w:rsid w:val="0080377C"/>
    <w:rsid w:val="00804438"/>
    <w:rsid w:val="00804868"/>
    <w:rsid w:val="00805158"/>
    <w:rsid w:val="00805B42"/>
    <w:rsid w:val="008063FB"/>
    <w:rsid w:val="00806A26"/>
    <w:rsid w:val="00806E5D"/>
    <w:rsid w:val="00807145"/>
    <w:rsid w:val="00807498"/>
    <w:rsid w:val="008078B4"/>
    <w:rsid w:val="0081002D"/>
    <w:rsid w:val="00811512"/>
    <w:rsid w:val="00811954"/>
    <w:rsid w:val="00812B08"/>
    <w:rsid w:val="00813455"/>
    <w:rsid w:val="00813B6C"/>
    <w:rsid w:val="008145AD"/>
    <w:rsid w:val="0081578E"/>
    <w:rsid w:val="00815A8B"/>
    <w:rsid w:val="00821867"/>
    <w:rsid w:val="00821EBF"/>
    <w:rsid w:val="008222E0"/>
    <w:rsid w:val="00822873"/>
    <w:rsid w:val="00823141"/>
    <w:rsid w:val="00823619"/>
    <w:rsid w:val="00823988"/>
    <w:rsid w:val="00823CC6"/>
    <w:rsid w:val="00824890"/>
    <w:rsid w:val="0082534F"/>
    <w:rsid w:val="00826B9A"/>
    <w:rsid w:val="008304B7"/>
    <w:rsid w:val="00830648"/>
    <w:rsid w:val="00831354"/>
    <w:rsid w:val="00834492"/>
    <w:rsid w:val="008344E6"/>
    <w:rsid w:val="008346D1"/>
    <w:rsid w:val="008355D5"/>
    <w:rsid w:val="00835625"/>
    <w:rsid w:val="00836001"/>
    <w:rsid w:val="00837204"/>
    <w:rsid w:val="008378F9"/>
    <w:rsid w:val="00837F95"/>
    <w:rsid w:val="008402FC"/>
    <w:rsid w:val="0084085C"/>
    <w:rsid w:val="0084093F"/>
    <w:rsid w:val="008419AD"/>
    <w:rsid w:val="00842BD8"/>
    <w:rsid w:val="008434E3"/>
    <w:rsid w:val="008435F3"/>
    <w:rsid w:val="00843A5E"/>
    <w:rsid w:val="00843FFB"/>
    <w:rsid w:val="00844371"/>
    <w:rsid w:val="00845E49"/>
    <w:rsid w:val="00846A42"/>
    <w:rsid w:val="008505C3"/>
    <w:rsid w:val="00851B91"/>
    <w:rsid w:val="0085204E"/>
    <w:rsid w:val="0085293C"/>
    <w:rsid w:val="00854409"/>
    <w:rsid w:val="008548A4"/>
    <w:rsid w:val="0085685B"/>
    <w:rsid w:val="008609A7"/>
    <w:rsid w:val="00860DB6"/>
    <w:rsid w:val="00861D6A"/>
    <w:rsid w:val="00861E18"/>
    <w:rsid w:val="0086479A"/>
    <w:rsid w:val="008655A8"/>
    <w:rsid w:val="008667F1"/>
    <w:rsid w:val="00866FCF"/>
    <w:rsid w:val="00867FBD"/>
    <w:rsid w:val="008708ED"/>
    <w:rsid w:val="00870A21"/>
    <w:rsid w:val="0087192F"/>
    <w:rsid w:val="00873A1C"/>
    <w:rsid w:val="00875C20"/>
    <w:rsid w:val="008770D6"/>
    <w:rsid w:val="008802A1"/>
    <w:rsid w:val="00881866"/>
    <w:rsid w:val="00881C84"/>
    <w:rsid w:val="008828EF"/>
    <w:rsid w:val="00883464"/>
    <w:rsid w:val="00884178"/>
    <w:rsid w:val="00885D5E"/>
    <w:rsid w:val="00886B59"/>
    <w:rsid w:val="00887F56"/>
    <w:rsid w:val="00891072"/>
    <w:rsid w:val="00891EA8"/>
    <w:rsid w:val="0089281A"/>
    <w:rsid w:val="00892F6B"/>
    <w:rsid w:val="0089398E"/>
    <w:rsid w:val="00893EF2"/>
    <w:rsid w:val="00895807"/>
    <w:rsid w:val="00895858"/>
    <w:rsid w:val="00895DF0"/>
    <w:rsid w:val="00897B20"/>
    <w:rsid w:val="008A1515"/>
    <w:rsid w:val="008A1C75"/>
    <w:rsid w:val="008A20D3"/>
    <w:rsid w:val="008A2301"/>
    <w:rsid w:val="008A261A"/>
    <w:rsid w:val="008A3BFD"/>
    <w:rsid w:val="008A47D7"/>
    <w:rsid w:val="008A6191"/>
    <w:rsid w:val="008A63BF"/>
    <w:rsid w:val="008A6C96"/>
    <w:rsid w:val="008A7F41"/>
    <w:rsid w:val="008B1181"/>
    <w:rsid w:val="008B2077"/>
    <w:rsid w:val="008B3497"/>
    <w:rsid w:val="008B3570"/>
    <w:rsid w:val="008B59A0"/>
    <w:rsid w:val="008B63F7"/>
    <w:rsid w:val="008B6930"/>
    <w:rsid w:val="008C0FD0"/>
    <w:rsid w:val="008C1048"/>
    <w:rsid w:val="008C10ED"/>
    <w:rsid w:val="008C2721"/>
    <w:rsid w:val="008C2AB9"/>
    <w:rsid w:val="008C2C65"/>
    <w:rsid w:val="008C2D3E"/>
    <w:rsid w:val="008C5312"/>
    <w:rsid w:val="008C568D"/>
    <w:rsid w:val="008C5A72"/>
    <w:rsid w:val="008D0802"/>
    <w:rsid w:val="008D0861"/>
    <w:rsid w:val="008D0956"/>
    <w:rsid w:val="008D123C"/>
    <w:rsid w:val="008D320C"/>
    <w:rsid w:val="008D34FD"/>
    <w:rsid w:val="008D40EA"/>
    <w:rsid w:val="008D4442"/>
    <w:rsid w:val="008D4ECE"/>
    <w:rsid w:val="008D6784"/>
    <w:rsid w:val="008D7055"/>
    <w:rsid w:val="008D735F"/>
    <w:rsid w:val="008E02B2"/>
    <w:rsid w:val="008E08CE"/>
    <w:rsid w:val="008E0C99"/>
    <w:rsid w:val="008E178A"/>
    <w:rsid w:val="008E2123"/>
    <w:rsid w:val="008E21F7"/>
    <w:rsid w:val="008E2E2C"/>
    <w:rsid w:val="008E2F57"/>
    <w:rsid w:val="008E389C"/>
    <w:rsid w:val="008E6AF3"/>
    <w:rsid w:val="008E6C18"/>
    <w:rsid w:val="008E7D40"/>
    <w:rsid w:val="008F17F9"/>
    <w:rsid w:val="008F251A"/>
    <w:rsid w:val="008F458D"/>
    <w:rsid w:val="008F4B69"/>
    <w:rsid w:val="008F5492"/>
    <w:rsid w:val="008F643B"/>
    <w:rsid w:val="0090011D"/>
    <w:rsid w:val="009003F4"/>
    <w:rsid w:val="00900C09"/>
    <w:rsid w:val="009014D1"/>
    <w:rsid w:val="009029AC"/>
    <w:rsid w:val="00904625"/>
    <w:rsid w:val="009052AE"/>
    <w:rsid w:val="00905A65"/>
    <w:rsid w:val="00905BD8"/>
    <w:rsid w:val="0090642B"/>
    <w:rsid w:val="00906AF5"/>
    <w:rsid w:val="009073FE"/>
    <w:rsid w:val="00907762"/>
    <w:rsid w:val="009112F5"/>
    <w:rsid w:val="009118A0"/>
    <w:rsid w:val="00911CBA"/>
    <w:rsid w:val="00912C80"/>
    <w:rsid w:val="009131B9"/>
    <w:rsid w:val="00913F30"/>
    <w:rsid w:val="00914387"/>
    <w:rsid w:val="009151A9"/>
    <w:rsid w:val="00915376"/>
    <w:rsid w:val="009154FD"/>
    <w:rsid w:val="009161D0"/>
    <w:rsid w:val="009166D1"/>
    <w:rsid w:val="0091727A"/>
    <w:rsid w:val="00917A3B"/>
    <w:rsid w:val="00920474"/>
    <w:rsid w:val="009209AC"/>
    <w:rsid w:val="00920D8B"/>
    <w:rsid w:val="0092168C"/>
    <w:rsid w:val="00921EFE"/>
    <w:rsid w:val="00923192"/>
    <w:rsid w:val="00923C82"/>
    <w:rsid w:val="00924C5D"/>
    <w:rsid w:val="009263C2"/>
    <w:rsid w:val="009263CD"/>
    <w:rsid w:val="009311AF"/>
    <w:rsid w:val="009317CC"/>
    <w:rsid w:val="00931D4D"/>
    <w:rsid w:val="00933C7E"/>
    <w:rsid w:val="00933F9F"/>
    <w:rsid w:val="00934012"/>
    <w:rsid w:val="00934C3F"/>
    <w:rsid w:val="00936BB7"/>
    <w:rsid w:val="00937A89"/>
    <w:rsid w:val="00940AE9"/>
    <w:rsid w:val="0094134C"/>
    <w:rsid w:val="00941C01"/>
    <w:rsid w:val="00941DED"/>
    <w:rsid w:val="00942786"/>
    <w:rsid w:val="009435A3"/>
    <w:rsid w:val="00943FBE"/>
    <w:rsid w:val="00944451"/>
    <w:rsid w:val="009446E9"/>
    <w:rsid w:val="00944B0C"/>
    <w:rsid w:val="00946B66"/>
    <w:rsid w:val="0095026D"/>
    <w:rsid w:val="009531C0"/>
    <w:rsid w:val="00954D6B"/>
    <w:rsid w:val="00954EB0"/>
    <w:rsid w:val="009564FD"/>
    <w:rsid w:val="0095665F"/>
    <w:rsid w:val="009578F3"/>
    <w:rsid w:val="00960039"/>
    <w:rsid w:val="0096066F"/>
    <w:rsid w:val="00961EAD"/>
    <w:rsid w:val="0096295D"/>
    <w:rsid w:val="00963440"/>
    <w:rsid w:val="00963E71"/>
    <w:rsid w:val="00964AE9"/>
    <w:rsid w:val="00964C91"/>
    <w:rsid w:val="00964E17"/>
    <w:rsid w:val="0096510E"/>
    <w:rsid w:val="00965297"/>
    <w:rsid w:val="00965CB7"/>
    <w:rsid w:val="009661E9"/>
    <w:rsid w:val="0096696D"/>
    <w:rsid w:val="00966D6B"/>
    <w:rsid w:val="00967220"/>
    <w:rsid w:val="0096722E"/>
    <w:rsid w:val="009706BC"/>
    <w:rsid w:val="00970BD2"/>
    <w:rsid w:val="00971ED3"/>
    <w:rsid w:val="009729BA"/>
    <w:rsid w:val="00972CA4"/>
    <w:rsid w:val="009740DC"/>
    <w:rsid w:val="00974A67"/>
    <w:rsid w:val="0097755A"/>
    <w:rsid w:val="009818B5"/>
    <w:rsid w:val="00982528"/>
    <w:rsid w:val="00983935"/>
    <w:rsid w:val="00985CBD"/>
    <w:rsid w:val="00985F44"/>
    <w:rsid w:val="00987243"/>
    <w:rsid w:val="00987290"/>
    <w:rsid w:val="00987A12"/>
    <w:rsid w:val="009912E5"/>
    <w:rsid w:val="00991DF5"/>
    <w:rsid w:val="0099217C"/>
    <w:rsid w:val="009931C1"/>
    <w:rsid w:val="00993AE9"/>
    <w:rsid w:val="00993CC1"/>
    <w:rsid w:val="00994AB3"/>
    <w:rsid w:val="00996363"/>
    <w:rsid w:val="00996D6E"/>
    <w:rsid w:val="00997F80"/>
    <w:rsid w:val="009A0922"/>
    <w:rsid w:val="009A1294"/>
    <w:rsid w:val="009A16B7"/>
    <w:rsid w:val="009A2AC1"/>
    <w:rsid w:val="009A373B"/>
    <w:rsid w:val="009A39BC"/>
    <w:rsid w:val="009A3A5B"/>
    <w:rsid w:val="009A3D33"/>
    <w:rsid w:val="009A3FCF"/>
    <w:rsid w:val="009A4F1D"/>
    <w:rsid w:val="009A7456"/>
    <w:rsid w:val="009A7692"/>
    <w:rsid w:val="009A7983"/>
    <w:rsid w:val="009A7D28"/>
    <w:rsid w:val="009B08AC"/>
    <w:rsid w:val="009B0DFC"/>
    <w:rsid w:val="009B4334"/>
    <w:rsid w:val="009B5095"/>
    <w:rsid w:val="009B6269"/>
    <w:rsid w:val="009B7B73"/>
    <w:rsid w:val="009B7BCF"/>
    <w:rsid w:val="009C0A17"/>
    <w:rsid w:val="009C2ED0"/>
    <w:rsid w:val="009C49A0"/>
    <w:rsid w:val="009C6193"/>
    <w:rsid w:val="009C6E37"/>
    <w:rsid w:val="009C7B81"/>
    <w:rsid w:val="009D012C"/>
    <w:rsid w:val="009D0A24"/>
    <w:rsid w:val="009D24D1"/>
    <w:rsid w:val="009D3364"/>
    <w:rsid w:val="009D412A"/>
    <w:rsid w:val="009D4793"/>
    <w:rsid w:val="009D5E7C"/>
    <w:rsid w:val="009D647E"/>
    <w:rsid w:val="009D7365"/>
    <w:rsid w:val="009E01D4"/>
    <w:rsid w:val="009E0571"/>
    <w:rsid w:val="009E16A7"/>
    <w:rsid w:val="009E1828"/>
    <w:rsid w:val="009E1A35"/>
    <w:rsid w:val="009E4A46"/>
    <w:rsid w:val="009E56C6"/>
    <w:rsid w:val="009E6AAD"/>
    <w:rsid w:val="009E6F33"/>
    <w:rsid w:val="009E73CC"/>
    <w:rsid w:val="009F05B9"/>
    <w:rsid w:val="009F45E7"/>
    <w:rsid w:val="009F4987"/>
    <w:rsid w:val="009F49D1"/>
    <w:rsid w:val="009F4DD8"/>
    <w:rsid w:val="009F52FC"/>
    <w:rsid w:val="009F6034"/>
    <w:rsid w:val="009F6195"/>
    <w:rsid w:val="009F62CE"/>
    <w:rsid w:val="009F688D"/>
    <w:rsid w:val="009F7182"/>
    <w:rsid w:val="009F73A0"/>
    <w:rsid w:val="009F7B45"/>
    <w:rsid w:val="00A015E7"/>
    <w:rsid w:val="00A02540"/>
    <w:rsid w:val="00A02A28"/>
    <w:rsid w:val="00A02CC7"/>
    <w:rsid w:val="00A02FE4"/>
    <w:rsid w:val="00A037E1"/>
    <w:rsid w:val="00A051C7"/>
    <w:rsid w:val="00A06A68"/>
    <w:rsid w:val="00A079A0"/>
    <w:rsid w:val="00A07FD5"/>
    <w:rsid w:val="00A109C8"/>
    <w:rsid w:val="00A12159"/>
    <w:rsid w:val="00A14625"/>
    <w:rsid w:val="00A17313"/>
    <w:rsid w:val="00A22533"/>
    <w:rsid w:val="00A24623"/>
    <w:rsid w:val="00A24FAE"/>
    <w:rsid w:val="00A258A6"/>
    <w:rsid w:val="00A26351"/>
    <w:rsid w:val="00A264A7"/>
    <w:rsid w:val="00A266A8"/>
    <w:rsid w:val="00A2707C"/>
    <w:rsid w:val="00A27137"/>
    <w:rsid w:val="00A27B80"/>
    <w:rsid w:val="00A3044E"/>
    <w:rsid w:val="00A304BB"/>
    <w:rsid w:val="00A32211"/>
    <w:rsid w:val="00A32495"/>
    <w:rsid w:val="00A327F8"/>
    <w:rsid w:val="00A32D3A"/>
    <w:rsid w:val="00A32E65"/>
    <w:rsid w:val="00A32FC5"/>
    <w:rsid w:val="00A335A7"/>
    <w:rsid w:val="00A33952"/>
    <w:rsid w:val="00A36474"/>
    <w:rsid w:val="00A37B9C"/>
    <w:rsid w:val="00A41A80"/>
    <w:rsid w:val="00A437D4"/>
    <w:rsid w:val="00A43E77"/>
    <w:rsid w:val="00A447D0"/>
    <w:rsid w:val="00A450C4"/>
    <w:rsid w:val="00A45962"/>
    <w:rsid w:val="00A467EF"/>
    <w:rsid w:val="00A46D46"/>
    <w:rsid w:val="00A50AE1"/>
    <w:rsid w:val="00A51A23"/>
    <w:rsid w:val="00A5206E"/>
    <w:rsid w:val="00A52922"/>
    <w:rsid w:val="00A52CCE"/>
    <w:rsid w:val="00A53759"/>
    <w:rsid w:val="00A54BB8"/>
    <w:rsid w:val="00A55076"/>
    <w:rsid w:val="00A55524"/>
    <w:rsid w:val="00A55CBF"/>
    <w:rsid w:val="00A567A4"/>
    <w:rsid w:val="00A56D87"/>
    <w:rsid w:val="00A57626"/>
    <w:rsid w:val="00A576B3"/>
    <w:rsid w:val="00A57B0E"/>
    <w:rsid w:val="00A61058"/>
    <w:rsid w:val="00A61215"/>
    <w:rsid w:val="00A61635"/>
    <w:rsid w:val="00A62782"/>
    <w:rsid w:val="00A63E73"/>
    <w:rsid w:val="00A64141"/>
    <w:rsid w:val="00A64F92"/>
    <w:rsid w:val="00A6552D"/>
    <w:rsid w:val="00A65D3B"/>
    <w:rsid w:val="00A67A12"/>
    <w:rsid w:val="00A67F4B"/>
    <w:rsid w:val="00A70B17"/>
    <w:rsid w:val="00A70CA5"/>
    <w:rsid w:val="00A70F4D"/>
    <w:rsid w:val="00A737D5"/>
    <w:rsid w:val="00A738D1"/>
    <w:rsid w:val="00A7395A"/>
    <w:rsid w:val="00A74590"/>
    <w:rsid w:val="00A7538B"/>
    <w:rsid w:val="00A762F3"/>
    <w:rsid w:val="00A80822"/>
    <w:rsid w:val="00A80996"/>
    <w:rsid w:val="00A80AD4"/>
    <w:rsid w:val="00A810A1"/>
    <w:rsid w:val="00A827FC"/>
    <w:rsid w:val="00A85236"/>
    <w:rsid w:val="00A87AC4"/>
    <w:rsid w:val="00A913BC"/>
    <w:rsid w:val="00A91E69"/>
    <w:rsid w:val="00A92101"/>
    <w:rsid w:val="00A93431"/>
    <w:rsid w:val="00A93BE2"/>
    <w:rsid w:val="00A94B4A"/>
    <w:rsid w:val="00AA1FBB"/>
    <w:rsid w:val="00AA2373"/>
    <w:rsid w:val="00AA2BCC"/>
    <w:rsid w:val="00AA3D1A"/>
    <w:rsid w:val="00AA3FB7"/>
    <w:rsid w:val="00AA42A7"/>
    <w:rsid w:val="00AA4A1E"/>
    <w:rsid w:val="00AB08E1"/>
    <w:rsid w:val="00AB0CF7"/>
    <w:rsid w:val="00AB0F3C"/>
    <w:rsid w:val="00AB13C0"/>
    <w:rsid w:val="00AB17C5"/>
    <w:rsid w:val="00AB1C55"/>
    <w:rsid w:val="00AB400F"/>
    <w:rsid w:val="00AB5512"/>
    <w:rsid w:val="00AB5681"/>
    <w:rsid w:val="00AB6002"/>
    <w:rsid w:val="00AB60AF"/>
    <w:rsid w:val="00AB623D"/>
    <w:rsid w:val="00AB7B62"/>
    <w:rsid w:val="00AB7FEC"/>
    <w:rsid w:val="00AC1562"/>
    <w:rsid w:val="00AC1A44"/>
    <w:rsid w:val="00AC1B14"/>
    <w:rsid w:val="00AC2764"/>
    <w:rsid w:val="00AC27CB"/>
    <w:rsid w:val="00AC4E91"/>
    <w:rsid w:val="00AC5475"/>
    <w:rsid w:val="00AC5812"/>
    <w:rsid w:val="00AC59ED"/>
    <w:rsid w:val="00AC5E1C"/>
    <w:rsid w:val="00AC65B0"/>
    <w:rsid w:val="00AC73A6"/>
    <w:rsid w:val="00AD0FBC"/>
    <w:rsid w:val="00AD10C0"/>
    <w:rsid w:val="00AD1A1E"/>
    <w:rsid w:val="00AD243F"/>
    <w:rsid w:val="00AD2544"/>
    <w:rsid w:val="00AD30E5"/>
    <w:rsid w:val="00AD422D"/>
    <w:rsid w:val="00AD4983"/>
    <w:rsid w:val="00AD5798"/>
    <w:rsid w:val="00AD6813"/>
    <w:rsid w:val="00AD7C03"/>
    <w:rsid w:val="00AE2C94"/>
    <w:rsid w:val="00AE312D"/>
    <w:rsid w:val="00AE3E84"/>
    <w:rsid w:val="00AE4496"/>
    <w:rsid w:val="00AE5F5D"/>
    <w:rsid w:val="00AE684E"/>
    <w:rsid w:val="00AE75DE"/>
    <w:rsid w:val="00AE7676"/>
    <w:rsid w:val="00AF0D1B"/>
    <w:rsid w:val="00AF1A6C"/>
    <w:rsid w:val="00AF4807"/>
    <w:rsid w:val="00AF5411"/>
    <w:rsid w:val="00AF543E"/>
    <w:rsid w:val="00AF5F57"/>
    <w:rsid w:val="00AF5FDF"/>
    <w:rsid w:val="00AF6A6F"/>
    <w:rsid w:val="00B00A2B"/>
    <w:rsid w:val="00B028EC"/>
    <w:rsid w:val="00B02FB4"/>
    <w:rsid w:val="00B0392F"/>
    <w:rsid w:val="00B03F86"/>
    <w:rsid w:val="00B04036"/>
    <w:rsid w:val="00B04E03"/>
    <w:rsid w:val="00B06469"/>
    <w:rsid w:val="00B065FD"/>
    <w:rsid w:val="00B07DD9"/>
    <w:rsid w:val="00B10643"/>
    <w:rsid w:val="00B10DBE"/>
    <w:rsid w:val="00B11A33"/>
    <w:rsid w:val="00B12E37"/>
    <w:rsid w:val="00B12F4D"/>
    <w:rsid w:val="00B12FBC"/>
    <w:rsid w:val="00B13037"/>
    <w:rsid w:val="00B14946"/>
    <w:rsid w:val="00B15B57"/>
    <w:rsid w:val="00B166E4"/>
    <w:rsid w:val="00B172AE"/>
    <w:rsid w:val="00B21289"/>
    <w:rsid w:val="00B21B16"/>
    <w:rsid w:val="00B22C8C"/>
    <w:rsid w:val="00B23293"/>
    <w:rsid w:val="00B23395"/>
    <w:rsid w:val="00B246C8"/>
    <w:rsid w:val="00B25612"/>
    <w:rsid w:val="00B26A0C"/>
    <w:rsid w:val="00B311DC"/>
    <w:rsid w:val="00B31B20"/>
    <w:rsid w:val="00B32D52"/>
    <w:rsid w:val="00B32D6D"/>
    <w:rsid w:val="00B35D77"/>
    <w:rsid w:val="00B35E90"/>
    <w:rsid w:val="00B371C2"/>
    <w:rsid w:val="00B402FD"/>
    <w:rsid w:val="00B40B6C"/>
    <w:rsid w:val="00B40F69"/>
    <w:rsid w:val="00B413A2"/>
    <w:rsid w:val="00B41424"/>
    <w:rsid w:val="00B4184E"/>
    <w:rsid w:val="00B418B6"/>
    <w:rsid w:val="00B41E5D"/>
    <w:rsid w:val="00B4236A"/>
    <w:rsid w:val="00B43440"/>
    <w:rsid w:val="00B43461"/>
    <w:rsid w:val="00B43887"/>
    <w:rsid w:val="00B445B4"/>
    <w:rsid w:val="00B45117"/>
    <w:rsid w:val="00B4578E"/>
    <w:rsid w:val="00B46121"/>
    <w:rsid w:val="00B46B45"/>
    <w:rsid w:val="00B46FE9"/>
    <w:rsid w:val="00B50253"/>
    <w:rsid w:val="00B50EB4"/>
    <w:rsid w:val="00B51E0B"/>
    <w:rsid w:val="00B51E7F"/>
    <w:rsid w:val="00B52BB1"/>
    <w:rsid w:val="00B53419"/>
    <w:rsid w:val="00B54950"/>
    <w:rsid w:val="00B5509E"/>
    <w:rsid w:val="00B554FE"/>
    <w:rsid w:val="00B56D37"/>
    <w:rsid w:val="00B6086F"/>
    <w:rsid w:val="00B6118E"/>
    <w:rsid w:val="00B61676"/>
    <w:rsid w:val="00B61CA5"/>
    <w:rsid w:val="00B621E5"/>
    <w:rsid w:val="00B63CC8"/>
    <w:rsid w:val="00B65BAF"/>
    <w:rsid w:val="00B671AC"/>
    <w:rsid w:val="00B67667"/>
    <w:rsid w:val="00B71FA8"/>
    <w:rsid w:val="00B73CF3"/>
    <w:rsid w:val="00B7606D"/>
    <w:rsid w:val="00B77F92"/>
    <w:rsid w:val="00B807B5"/>
    <w:rsid w:val="00B8123B"/>
    <w:rsid w:val="00B81717"/>
    <w:rsid w:val="00B8379D"/>
    <w:rsid w:val="00B83A0B"/>
    <w:rsid w:val="00B855C3"/>
    <w:rsid w:val="00B85A3F"/>
    <w:rsid w:val="00B87EF9"/>
    <w:rsid w:val="00B9058D"/>
    <w:rsid w:val="00B9187D"/>
    <w:rsid w:val="00B93E78"/>
    <w:rsid w:val="00B93F7B"/>
    <w:rsid w:val="00B9414E"/>
    <w:rsid w:val="00B943BF"/>
    <w:rsid w:val="00B94FD5"/>
    <w:rsid w:val="00B95015"/>
    <w:rsid w:val="00B957A5"/>
    <w:rsid w:val="00B95A8C"/>
    <w:rsid w:val="00B95F42"/>
    <w:rsid w:val="00B9607B"/>
    <w:rsid w:val="00B966E1"/>
    <w:rsid w:val="00B9713D"/>
    <w:rsid w:val="00B97E00"/>
    <w:rsid w:val="00BA039D"/>
    <w:rsid w:val="00BA1C97"/>
    <w:rsid w:val="00BA21B8"/>
    <w:rsid w:val="00BA3134"/>
    <w:rsid w:val="00BA35D5"/>
    <w:rsid w:val="00BA478A"/>
    <w:rsid w:val="00BA4D8C"/>
    <w:rsid w:val="00BB0AB7"/>
    <w:rsid w:val="00BB0C24"/>
    <w:rsid w:val="00BB289F"/>
    <w:rsid w:val="00BB329C"/>
    <w:rsid w:val="00BB3891"/>
    <w:rsid w:val="00BB39DE"/>
    <w:rsid w:val="00BB7096"/>
    <w:rsid w:val="00BC0940"/>
    <w:rsid w:val="00BC1651"/>
    <w:rsid w:val="00BC16DD"/>
    <w:rsid w:val="00BC2BBB"/>
    <w:rsid w:val="00BC2E34"/>
    <w:rsid w:val="00BC2F35"/>
    <w:rsid w:val="00BC33EC"/>
    <w:rsid w:val="00BC3C76"/>
    <w:rsid w:val="00BC45E0"/>
    <w:rsid w:val="00BC48FB"/>
    <w:rsid w:val="00BC4C6F"/>
    <w:rsid w:val="00BC5595"/>
    <w:rsid w:val="00BC64A2"/>
    <w:rsid w:val="00BC7206"/>
    <w:rsid w:val="00BC799B"/>
    <w:rsid w:val="00BC7D3E"/>
    <w:rsid w:val="00BC7D67"/>
    <w:rsid w:val="00BD122E"/>
    <w:rsid w:val="00BD12E9"/>
    <w:rsid w:val="00BD1899"/>
    <w:rsid w:val="00BD205B"/>
    <w:rsid w:val="00BD389E"/>
    <w:rsid w:val="00BD3F74"/>
    <w:rsid w:val="00BD5E70"/>
    <w:rsid w:val="00BD61A7"/>
    <w:rsid w:val="00BD658A"/>
    <w:rsid w:val="00BE13C5"/>
    <w:rsid w:val="00BE1C4F"/>
    <w:rsid w:val="00BE46E6"/>
    <w:rsid w:val="00BE5BAD"/>
    <w:rsid w:val="00BE5E9B"/>
    <w:rsid w:val="00BE73E9"/>
    <w:rsid w:val="00BE756A"/>
    <w:rsid w:val="00BF02C5"/>
    <w:rsid w:val="00BF0363"/>
    <w:rsid w:val="00BF04FF"/>
    <w:rsid w:val="00BF1399"/>
    <w:rsid w:val="00BF3C3F"/>
    <w:rsid w:val="00BF44BE"/>
    <w:rsid w:val="00BF51BD"/>
    <w:rsid w:val="00BF795F"/>
    <w:rsid w:val="00BF7D55"/>
    <w:rsid w:val="00BF7DC8"/>
    <w:rsid w:val="00C01174"/>
    <w:rsid w:val="00C011FC"/>
    <w:rsid w:val="00C01BDE"/>
    <w:rsid w:val="00C02905"/>
    <w:rsid w:val="00C06AFF"/>
    <w:rsid w:val="00C07098"/>
    <w:rsid w:val="00C076C1"/>
    <w:rsid w:val="00C07D27"/>
    <w:rsid w:val="00C11CBF"/>
    <w:rsid w:val="00C12A7C"/>
    <w:rsid w:val="00C12AD0"/>
    <w:rsid w:val="00C12BB1"/>
    <w:rsid w:val="00C12DA7"/>
    <w:rsid w:val="00C15B5F"/>
    <w:rsid w:val="00C15FE1"/>
    <w:rsid w:val="00C16AF6"/>
    <w:rsid w:val="00C16E1C"/>
    <w:rsid w:val="00C177EA"/>
    <w:rsid w:val="00C17F14"/>
    <w:rsid w:val="00C2004B"/>
    <w:rsid w:val="00C22AA8"/>
    <w:rsid w:val="00C22CB2"/>
    <w:rsid w:val="00C22F68"/>
    <w:rsid w:val="00C23512"/>
    <w:rsid w:val="00C23640"/>
    <w:rsid w:val="00C241D0"/>
    <w:rsid w:val="00C2449D"/>
    <w:rsid w:val="00C25ADA"/>
    <w:rsid w:val="00C277E7"/>
    <w:rsid w:val="00C30A54"/>
    <w:rsid w:val="00C31266"/>
    <w:rsid w:val="00C322C6"/>
    <w:rsid w:val="00C3245A"/>
    <w:rsid w:val="00C326E7"/>
    <w:rsid w:val="00C32D61"/>
    <w:rsid w:val="00C33045"/>
    <w:rsid w:val="00C350B0"/>
    <w:rsid w:val="00C3550A"/>
    <w:rsid w:val="00C355CA"/>
    <w:rsid w:val="00C35A65"/>
    <w:rsid w:val="00C3613A"/>
    <w:rsid w:val="00C36D1B"/>
    <w:rsid w:val="00C403DE"/>
    <w:rsid w:val="00C450F6"/>
    <w:rsid w:val="00C46467"/>
    <w:rsid w:val="00C504B0"/>
    <w:rsid w:val="00C504E6"/>
    <w:rsid w:val="00C50C11"/>
    <w:rsid w:val="00C5215C"/>
    <w:rsid w:val="00C526B0"/>
    <w:rsid w:val="00C52A25"/>
    <w:rsid w:val="00C534B9"/>
    <w:rsid w:val="00C537F9"/>
    <w:rsid w:val="00C54140"/>
    <w:rsid w:val="00C5419C"/>
    <w:rsid w:val="00C56670"/>
    <w:rsid w:val="00C5668F"/>
    <w:rsid w:val="00C57CD9"/>
    <w:rsid w:val="00C60F3B"/>
    <w:rsid w:val="00C61F52"/>
    <w:rsid w:val="00C647A4"/>
    <w:rsid w:val="00C64970"/>
    <w:rsid w:val="00C64AA9"/>
    <w:rsid w:val="00C65CAF"/>
    <w:rsid w:val="00C662BE"/>
    <w:rsid w:val="00C669DC"/>
    <w:rsid w:val="00C67836"/>
    <w:rsid w:val="00C67C0E"/>
    <w:rsid w:val="00C70C57"/>
    <w:rsid w:val="00C713F4"/>
    <w:rsid w:val="00C714C3"/>
    <w:rsid w:val="00C71A10"/>
    <w:rsid w:val="00C74060"/>
    <w:rsid w:val="00C745D8"/>
    <w:rsid w:val="00C7490A"/>
    <w:rsid w:val="00C76F81"/>
    <w:rsid w:val="00C77031"/>
    <w:rsid w:val="00C80B04"/>
    <w:rsid w:val="00C8168B"/>
    <w:rsid w:val="00C81EA2"/>
    <w:rsid w:val="00C82392"/>
    <w:rsid w:val="00C82767"/>
    <w:rsid w:val="00C82E38"/>
    <w:rsid w:val="00C84F68"/>
    <w:rsid w:val="00C85D3D"/>
    <w:rsid w:val="00C872AE"/>
    <w:rsid w:val="00C8753F"/>
    <w:rsid w:val="00C8754C"/>
    <w:rsid w:val="00C87901"/>
    <w:rsid w:val="00C90014"/>
    <w:rsid w:val="00C90402"/>
    <w:rsid w:val="00C91607"/>
    <w:rsid w:val="00C92438"/>
    <w:rsid w:val="00C92576"/>
    <w:rsid w:val="00C93335"/>
    <w:rsid w:val="00C93822"/>
    <w:rsid w:val="00C94970"/>
    <w:rsid w:val="00C94C35"/>
    <w:rsid w:val="00C94F60"/>
    <w:rsid w:val="00C95345"/>
    <w:rsid w:val="00C96252"/>
    <w:rsid w:val="00C96959"/>
    <w:rsid w:val="00C974B5"/>
    <w:rsid w:val="00CA30A2"/>
    <w:rsid w:val="00CA5B8F"/>
    <w:rsid w:val="00CA5C3A"/>
    <w:rsid w:val="00CA5C73"/>
    <w:rsid w:val="00CA76C4"/>
    <w:rsid w:val="00CA7BBC"/>
    <w:rsid w:val="00CA7C14"/>
    <w:rsid w:val="00CB07BE"/>
    <w:rsid w:val="00CB08AA"/>
    <w:rsid w:val="00CB0AB8"/>
    <w:rsid w:val="00CB0CAD"/>
    <w:rsid w:val="00CB19C7"/>
    <w:rsid w:val="00CB2132"/>
    <w:rsid w:val="00CB2D9A"/>
    <w:rsid w:val="00CB3A63"/>
    <w:rsid w:val="00CB544F"/>
    <w:rsid w:val="00CB5F53"/>
    <w:rsid w:val="00CB72EE"/>
    <w:rsid w:val="00CB7A0B"/>
    <w:rsid w:val="00CC0587"/>
    <w:rsid w:val="00CC093D"/>
    <w:rsid w:val="00CC0B01"/>
    <w:rsid w:val="00CC1767"/>
    <w:rsid w:val="00CC284F"/>
    <w:rsid w:val="00CC4DCA"/>
    <w:rsid w:val="00CC4F52"/>
    <w:rsid w:val="00CC6B69"/>
    <w:rsid w:val="00CC6C0C"/>
    <w:rsid w:val="00CC74ED"/>
    <w:rsid w:val="00CC7575"/>
    <w:rsid w:val="00CC76AE"/>
    <w:rsid w:val="00CC78B4"/>
    <w:rsid w:val="00CD01FC"/>
    <w:rsid w:val="00CD06F3"/>
    <w:rsid w:val="00CD0D9A"/>
    <w:rsid w:val="00CD32AD"/>
    <w:rsid w:val="00CD3D35"/>
    <w:rsid w:val="00CD401F"/>
    <w:rsid w:val="00CD46C1"/>
    <w:rsid w:val="00CD4D13"/>
    <w:rsid w:val="00CD6B2E"/>
    <w:rsid w:val="00CE01CB"/>
    <w:rsid w:val="00CE1728"/>
    <w:rsid w:val="00CE18CD"/>
    <w:rsid w:val="00CE1E73"/>
    <w:rsid w:val="00CE2E1A"/>
    <w:rsid w:val="00CE4BB4"/>
    <w:rsid w:val="00CE595E"/>
    <w:rsid w:val="00CE67BD"/>
    <w:rsid w:val="00CE6A04"/>
    <w:rsid w:val="00CE7CAB"/>
    <w:rsid w:val="00CF0BA3"/>
    <w:rsid w:val="00CF18A0"/>
    <w:rsid w:val="00CF1A61"/>
    <w:rsid w:val="00CF1AE7"/>
    <w:rsid w:val="00CF23A3"/>
    <w:rsid w:val="00CF4747"/>
    <w:rsid w:val="00CF48FE"/>
    <w:rsid w:val="00CF6642"/>
    <w:rsid w:val="00CF67B6"/>
    <w:rsid w:val="00CF6C65"/>
    <w:rsid w:val="00CF73C8"/>
    <w:rsid w:val="00CF73E8"/>
    <w:rsid w:val="00CF7C5E"/>
    <w:rsid w:val="00D00DA0"/>
    <w:rsid w:val="00D01AB1"/>
    <w:rsid w:val="00D01CDB"/>
    <w:rsid w:val="00D03788"/>
    <w:rsid w:val="00D045E5"/>
    <w:rsid w:val="00D04FB3"/>
    <w:rsid w:val="00D055C0"/>
    <w:rsid w:val="00D055F9"/>
    <w:rsid w:val="00D05C5E"/>
    <w:rsid w:val="00D060B1"/>
    <w:rsid w:val="00D0615E"/>
    <w:rsid w:val="00D0758B"/>
    <w:rsid w:val="00D108DA"/>
    <w:rsid w:val="00D11DEE"/>
    <w:rsid w:val="00D12F71"/>
    <w:rsid w:val="00D13316"/>
    <w:rsid w:val="00D13710"/>
    <w:rsid w:val="00D139EC"/>
    <w:rsid w:val="00D15391"/>
    <w:rsid w:val="00D15B0C"/>
    <w:rsid w:val="00D17392"/>
    <w:rsid w:val="00D20012"/>
    <w:rsid w:val="00D2075C"/>
    <w:rsid w:val="00D21A83"/>
    <w:rsid w:val="00D21AEC"/>
    <w:rsid w:val="00D23757"/>
    <w:rsid w:val="00D24205"/>
    <w:rsid w:val="00D247A3"/>
    <w:rsid w:val="00D24C39"/>
    <w:rsid w:val="00D25179"/>
    <w:rsid w:val="00D2628D"/>
    <w:rsid w:val="00D2633D"/>
    <w:rsid w:val="00D26B66"/>
    <w:rsid w:val="00D270DB"/>
    <w:rsid w:val="00D27343"/>
    <w:rsid w:val="00D321E3"/>
    <w:rsid w:val="00D329F8"/>
    <w:rsid w:val="00D340CA"/>
    <w:rsid w:val="00D35173"/>
    <w:rsid w:val="00D3530F"/>
    <w:rsid w:val="00D35311"/>
    <w:rsid w:val="00D35E4F"/>
    <w:rsid w:val="00D36BB4"/>
    <w:rsid w:val="00D36CB7"/>
    <w:rsid w:val="00D37130"/>
    <w:rsid w:val="00D372F1"/>
    <w:rsid w:val="00D37FA6"/>
    <w:rsid w:val="00D41955"/>
    <w:rsid w:val="00D41D0A"/>
    <w:rsid w:val="00D42AE7"/>
    <w:rsid w:val="00D42DD6"/>
    <w:rsid w:val="00D43330"/>
    <w:rsid w:val="00D444DF"/>
    <w:rsid w:val="00D45A0F"/>
    <w:rsid w:val="00D5160A"/>
    <w:rsid w:val="00D51832"/>
    <w:rsid w:val="00D51C25"/>
    <w:rsid w:val="00D523FF"/>
    <w:rsid w:val="00D52FB1"/>
    <w:rsid w:val="00D53926"/>
    <w:rsid w:val="00D53A0A"/>
    <w:rsid w:val="00D544C9"/>
    <w:rsid w:val="00D55948"/>
    <w:rsid w:val="00D56EE6"/>
    <w:rsid w:val="00D60FD0"/>
    <w:rsid w:val="00D611D9"/>
    <w:rsid w:val="00D62405"/>
    <w:rsid w:val="00D62B21"/>
    <w:rsid w:val="00D63943"/>
    <w:rsid w:val="00D6462D"/>
    <w:rsid w:val="00D6540E"/>
    <w:rsid w:val="00D661D3"/>
    <w:rsid w:val="00D667C4"/>
    <w:rsid w:val="00D67909"/>
    <w:rsid w:val="00D706A9"/>
    <w:rsid w:val="00D709A1"/>
    <w:rsid w:val="00D710FD"/>
    <w:rsid w:val="00D71366"/>
    <w:rsid w:val="00D716D0"/>
    <w:rsid w:val="00D7278B"/>
    <w:rsid w:val="00D72F9B"/>
    <w:rsid w:val="00D736ED"/>
    <w:rsid w:val="00D741CD"/>
    <w:rsid w:val="00D74444"/>
    <w:rsid w:val="00D76BAB"/>
    <w:rsid w:val="00D80697"/>
    <w:rsid w:val="00D807DE"/>
    <w:rsid w:val="00D81EA2"/>
    <w:rsid w:val="00D8244D"/>
    <w:rsid w:val="00D826E7"/>
    <w:rsid w:val="00D82EA5"/>
    <w:rsid w:val="00D83E7D"/>
    <w:rsid w:val="00D84D33"/>
    <w:rsid w:val="00D85251"/>
    <w:rsid w:val="00D85B14"/>
    <w:rsid w:val="00D860C5"/>
    <w:rsid w:val="00D8651C"/>
    <w:rsid w:val="00D8688D"/>
    <w:rsid w:val="00D86EEF"/>
    <w:rsid w:val="00D87E9B"/>
    <w:rsid w:val="00D906B1"/>
    <w:rsid w:val="00D91375"/>
    <w:rsid w:val="00D92283"/>
    <w:rsid w:val="00D9512F"/>
    <w:rsid w:val="00D9581E"/>
    <w:rsid w:val="00D95FFC"/>
    <w:rsid w:val="00D9613B"/>
    <w:rsid w:val="00D96298"/>
    <w:rsid w:val="00D9657A"/>
    <w:rsid w:val="00D9760B"/>
    <w:rsid w:val="00DA3D20"/>
    <w:rsid w:val="00DA541F"/>
    <w:rsid w:val="00DA6F8A"/>
    <w:rsid w:val="00DA78B1"/>
    <w:rsid w:val="00DB18CA"/>
    <w:rsid w:val="00DB2523"/>
    <w:rsid w:val="00DB322A"/>
    <w:rsid w:val="00DB3285"/>
    <w:rsid w:val="00DB48E6"/>
    <w:rsid w:val="00DB6032"/>
    <w:rsid w:val="00DB645A"/>
    <w:rsid w:val="00DB7BCF"/>
    <w:rsid w:val="00DB7CB0"/>
    <w:rsid w:val="00DC0452"/>
    <w:rsid w:val="00DC0D54"/>
    <w:rsid w:val="00DC1853"/>
    <w:rsid w:val="00DC3B09"/>
    <w:rsid w:val="00DC3B22"/>
    <w:rsid w:val="00DC3BDB"/>
    <w:rsid w:val="00DC415F"/>
    <w:rsid w:val="00DC460B"/>
    <w:rsid w:val="00DC4B52"/>
    <w:rsid w:val="00DC4B60"/>
    <w:rsid w:val="00DC7450"/>
    <w:rsid w:val="00DD064E"/>
    <w:rsid w:val="00DD0CFD"/>
    <w:rsid w:val="00DD26FD"/>
    <w:rsid w:val="00DD5D9F"/>
    <w:rsid w:val="00DD5ECA"/>
    <w:rsid w:val="00DD6359"/>
    <w:rsid w:val="00DD6F17"/>
    <w:rsid w:val="00DD7100"/>
    <w:rsid w:val="00DD72DF"/>
    <w:rsid w:val="00DE0A5D"/>
    <w:rsid w:val="00DE22A6"/>
    <w:rsid w:val="00DE37ED"/>
    <w:rsid w:val="00DE4A52"/>
    <w:rsid w:val="00DE5B3D"/>
    <w:rsid w:val="00DE5FA1"/>
    <w:rsid w:val="00DE6B77"/>
    <w:rsid w:val="00DE6CDD"/>
    <w:rsid w:val="00DF0CD0"/>
    <w:rsid w:val="00DF169C"/>
    <w:rsid w:val="00DF3392"/>
    <w:rsid w:val="00DF49EE"/>
    <w:rsid w:val="00DF5160"/>
    <w:rsid w:val="00DF616E"/>
    <w:rsid w:val="00DF653A"/>
    <w:rsid w:val="00DF659F"/>
    <w:rsid w:val="00DF6CD2"/>
    <w:rsid w:val="00E002F5"/>
    <w:rsid w:val="00E00913"/>
    <w:rsid w:val="00E00B3E"/>
    <w:rsid w:val="00E018F7"/>
    <w:rsid w:val="00E020D8"/>
    <w:rsid w:val="00E02503"/>
    <w:rsid w:val="00E02729"/>
    <w:rsid w:val="00E029AC"/>
    <w:rsid w:val="00E02FDD"/>
    <w:rsid w:val="00E0480F"/>
    <w:rsid w:val="00E04997"/>
    <w:rsid w:val="00E06221"/>
    <w:rsid w:val="00E07C7C"/>
    <w:rsid w:val="00E07F8C"/>
    <w:rsid w:val="00E11300"/>
    <w:rsid w:val="00E121A0"/>
    <w:rsid w:val="00E14A1C"/>
    <w:rsid w:val="00E14B41"/>
    <w:rsid w:val="00E16A1D"/>
    <w:rsid w:val="00E16F46"/>
    <w:rsid w:val="00E16F95"/>
    <w:rsid w:val="00E17001"/>
    <w:rsid w:val="00E1741C"/>
    <w:rsid w:val="00E17A65"/>
    <w:rsid w:val="00E17BDD"/>
    <w:rsid w:val="00E20BBF"/>
    <w:rsid w:val="00E20F12"/>
    <w:rsid w:val="00E22CDC"/>
    <w:rsid w:val="00E230B7"/>
    <w:rsid w:val="00E238A1"/>
    <w:rsid w:val="00E24A59"/>
    <w:rsid w:val="00E24FD4"/>
    <w:rsid w:val="00E25F1D"/>
    <w:rsid w:val="00E26230"/>
    <w:rsid w:val="00E3003A"/>
    <w:rsid w:val="00E30383"/>
    <w:rsid w:val="00E31C34"/>
    <w:rsid w:val="00E31CD3"/>
    <w:rsid w:val="00E31EAE"/>
    <w:rsid w:val="00E328B5"/>
    <w:rsid w:val="00E3325A"/>
    <w:rsid w:val="00E3389D"/>
    <w:rsid w:val="00E338B7"/>
    <w:rsid w:val="00E34045"/>
    <w:rsid w:val="00E377AB"/>
    <w:rsid w:val="00E40A87"/>
    <w:rsid w:val="00E416F0"/>
    <w:rsid w:val="00E42ADE"/>
    <w:rsid w:val="00E44009"/>
    <w:rsid w:val="00E442AC"/>
    <w:rsid w:val="00E45701"/>
    <w:rsid w:val="00E4574C"/>
    <w:rsid w:val="00E4612B"/>
    <w:rsid w:val="00E466C7"/>
    <w:rsid w:val="00E4681A"/>
    <w:rsid w:val="00E46A9D"/>
    <w:rsid w:val="00E46F93"/>
    <w:rsid w:val="00E50157"/>
    <w:rsid w:val="00E502FF"/>
    <w:rsid w:val="00E510A3"/>
    <w:rsid w:val="00E51E6A"/>
    <w:rsid w:val="00E531AD"/>
    <w:rsid w:val="00E54815"/>
    <w:rsid w:val="00E5618E"/>
    <w:rsid w:val="00E5638A"/>
    <w:rsid w:val="00E5695E"/>
    <w:rsid w:val="00E57ADD"/>
    <w:rsid w:val="00E60AD2"/>
    <w:rsid w:val="00E60E2E"/>
    <w:rsid w:val="00E636B9"/>
    <w:rsid w:val="00E663A6"/>
    <w:rsid w:val="00E708B0"/>
    <w:rsid w:val="00E70C42"/>
    <w:rsid w:val="00E712E2"/>
    <w:rsid w:val="00E715D8"/>
    <w:rsid w:val="00E71EF6"/>
    <w:rsid w:val="00E72612"/>
    <w:rsid w:val="00E75AA1"/>
    <w:rsid w:val="00E7724A"/>
    <w:rsid w:val="00E8077A"/>
    <w:rsid w:val="00E80918"/>
    <w:rsid w:val="00E81A43"/>
    <w:rsid w:val="00E81DB9"/>
    <w:rsid w:val="00E81F24"/>
    <w:rsid w:val="00E8267F"/>
    <w:rsid w:val="00E83BEB"/>
    <w:rsid w:val="00E83F09"/>
    <w:rsid w:val="00E85524"/>
    <w:rsid w:val="00E8563F"/>
    <w:rsid w:val="00E857CA"/>
    <w:rsid w:val="00E85E8D"/>
    <w:rsid w:val="00E86EA9"/>
    <w:rsid w:val="00E87DDB"/>
    <w:rsid w:val="00E915C5"/>
    <w:rsid w:val="00E92212"/>
    <w:rsid w:val="00E93B4B"/>
    <w:rsid w:val="00E93BA1"/>
    <w:rsid w:val="00E94130"/>
    <w:rsid w:val="00E94205"/>
    <w:rsid w:val="00E9487B"/>
    <w:rsid w:val="00E95296"/>
    <w:rsid w:val="00E95B0A"/>
    <w:rsid w:val="00E972E3"/>
    <w:rsid w:val="00EA1835"/>
    <w:rsid w:val="00EA194E"/>
    <w:rsid w:val="00EA370D"/>
    <w:rsid w:val="00EA5A44"/>
    <w:rsid w:val="00EA6479"/>
    <w:rsid w:val="00EA7340"/>
    <w:rsid w:val="00EA7564"/>
    <w:rsid w:val="00EA7A97"/>
    <w:rsid w:val="00EB0F28"/>
    <w:rsid w:val="00EB2FD8"/>
    <w:rsid w:val="00EB3089"/>
    <w:rsid w:val="00EB34CA"/>
    <w:rsid w:val="00EB38F1"/>
    <w:rsid w:val="00EB3CF2"/>
    <w:rsid w:val="00EB41D1"/>
    <w:rsid w:val="00EB4B12"/>
    <w:rsid w:val="00EB50BF"/>
    <w:rsid w:val="00EB5A5D"/>
    <w:rsid w:val="00EB5D15"/>
    <w:rsid w:val="00EB5DAC"/>
    <w:rsid w:val="00EB7E54"/>
    <w:rsid w:val="00EC0284"/>
    <w:rsid w:val="00EC13C3"/>
    <w:rsid w:val="00EC38D1"/>
    <w:rsid w:val="00EC5F24"/>
    <w:rsid w:val="00EC7B97"/>
    <w:rsid w:val="00ED192F"/>
    <w:rsid w:val="00ED26EE"/>
    <w:rsid w:val="00ED2DD4"/>
    <w:rsid w:val="00ED2E92"/>
    <w:rsid w:val="00ED37E8"/>
    <w:rsid w:val="00ED4FAC"/>
    <w:rsid w:val="00ED5997"/>
    <w:rsid w:val="00ED61B8"/>
    <w:rsid w:val="00ED691E"/>
    <w:rsid w:val="00ED6D4C"/>
    <w:rsid w:val="00ED7281"/>
    <w:rsid w:val="00ED7DD0"/>
    <w:rsid w:val="00EE084F"/>
    <w:rsid w:val="00EE12D2"/>
    <w:rsid w:val="00EE1E11"/>
    <w:rsid w:val="00EE2536"/>
    <w:rsid w:val="00EE28B1"/>
    <w:rsid w:val="00EE2DDD"/>
    <w:rsid w:val="00EE4DE4"/>
    <w:rsid w:val="00EE5282"/>
    <w:rsid w:val="00EE6728"/>
    <w:rsid w:val="00EE6CCC"/>
    <w:rsid w:val="00EE6D01"/>
    <w:rsid w:val="00EF0545"/>
    <w:rsid w:val="00EF22CE"/>
    <w:rsid w:val="00EF2338"/>
    <w:rsid w:val="00EF2506"/>
    <w:rsid w:val="00EF254D"/>
    <w:rsid w:val="00EF440B"/>
    <w:rsid w:val="00EF4F82"/>
    <w:rsid w:val="00EF667D"/>
    <w:rsid w:val="00F00C1D"/>
    <w:rsid w:val="00F021EE"/>
    <w:rsid w:val="00F039F9"/>
    <w:rsid w:val="00F03DDC"/>
    <w:rsid w:val="00F041C7"/>
    <w:rsid w:val="00F044C5"/>
    <w:rsid w:val="00F05CDA"/>
    <w:rsid w:val="00F06F7C"/>
    <w:rsid w:val="00F105CF"/>
    <w:rsid w:val="00F1263B"/>
    <w:rsid w:val="00F12C4F"/>
    <w:rsid w:val="00F14DC3"/>
    <w:rsid w:val="00F153FC"/>
    <w:rsid w:val="00F165FC"/>
    <w:rsid w:val="00F167B4"/>
    <w:rsid w:val="00F17142"/>
    <w:rsid w:val="00F2170B"/>
    <w:rsid w:val="00F220A3"/>
    <w:rsid w:val="00F231B5"/>
    <w:rsid w:val="00F2528F"/>
    <w:rsid w:val="00F26B6A"/>
    <w:rsid w:val="00F26FD7"/>
    <w:rsid w:val="00F2781A"/>
    <w:rsid w:val="00F32D33"/>
    <w:rsid w:val="00F35387"/>
    <w:rsid w:val="00F37468"/>
    <w:rsid w:val="00F40117"/>
    <w:rsid w:val="00F40375"/>
    <w:rsid w:val="00F40E9B"/>
    <w:rsid w:val="00F410B2"/>
    <w:rsid w:val="00F4147B"/>
    <w:rsid w:val="00F42A6D"/>
    <w:rsid w:val="00F432D3"/>
    <w:rsid w:val="00F435D0"/>
    <w:rsid w:val="00F454DD"/>
    <w:rsid w:val="00F45A83"/>
    <w:rsid w:val="00F46E82"/>
    <w:rsid w:val="00F473FE"/>
    <w:rsid w:val="00F47A19"/>
    <w:rsid w:val="00F52E1C"/>
    <w:rsid w:val="00F533C7"/>
    <w:rsid w:val="00F54851"/>
    <w:rsid w:val="00F550D6"/>
    <w:rsid w:val="00F5523E"/>
    <w:rsid w:val="00F5618D"/>
    <w:rsid w:val="00F564E2"/>
    <w:rsid w:val="00F571E1"/>
    <w:rsid w:val="00F5768C"/>
    <w:rsid w:val="00F604E3"/>
    <w:rsid w:val="00F60DFA"/>
    <w:rsid w:val="00F60F37"/>
    <w:rsid w:val="00F614A5"/>
    <w:rsid w:val="00F637FC"/>
    <w:rsid w:val="00F6418A"/>
    <w:rsid w:val="00F641A5"/>
    <w:rsid w:val="00F64C13"/>
    <w:rsid w:val="00F653C7"/>
    <w:rsid w:val="00F65605"/>
    <w:rsid w:val="00F658F2"/>
    <w:rsid w:val="00F65A84"/>
    <w:rsid w:val="00F678F2"/>
    <w:rsid w:val="00F67D57"/>
    <w:rsid w:val="00F70277"/>
    <w:rsid w:val="00F705BD"/>
    <w:rsid w:val="00F713F2"/>
    <w:rsid w:val="00F71658"/>
    <w:rsid w:val="00F725F3"/>
    <w:rsid w:val="00F73C1F"/>
    <w:rsid w:val="00F74ACB"/>
    <w:rsid w:val="00F74C2E"/>
    <w:rsid w:val="00F75175"/>
    <w:rsid w:val="00F75B51"/>
    <w:rsid w:val="00F80581"/>
    <w:rsid w:val="00F80D9E"/>
    <w:rsid w:val="00F811BF"/>
    <w:rsid w:val="00F8435C"/>
    <w:rsid w:val="00F86167"/>
    <w:rsid w:val="00F86396"/>
    <w:rsid w:val="00F86417"/>
    <w:rsid w:val="00F86E38"/>
    <w:rsid w:val="00F90B5B"/>
    <w:rsid w:val="00F91D4E"/>
    <w:rsid w:val="00F9330C"/>
    <w:rsid w:val="00F938C0"/>
    <w:rsid w:val="00F93998"/>
    <w:rsid w:val="00F94009"/>
    <w:rsid w:val="00F94532"/>
    <w:rsid w:val="00F95DFD"/>
    <w:rsid w:val="00F95E0B"/>
    <w:rsid w:val="00F96F47"/>
    <w:rsid w:val="00F97AFC"/>
    <w:rsid w:val="00F97C8A"/>
    <w:rsid w:val="00FA0B03"/>
    <w:rsid w:val="00FA20C0"/>
    <w:rsid w:val="00FA2E2D"/>
    <w:rsid w:val="00FA3835"/>
    <w:rsid w:val="00FA39BA"/>
    <w:rsid w:val="00FA3D20"/>
    <w:rsid w:val="00FA46E0"/>
    <w:rsid w:val="00FA5841"/>
    <w:rsid w:val="00FA59F9"/>
    <w:rsid w:val="00FA68C7"/>
    <w:rsid w:val="00FA69B6"/>
    <w:rsid w:val="00FA6D2C"/>
    <w:rsid w:val="00FA7857"/>
    <w:rsid w:val="00FA7D38"/>
    <w:rsid w:val="00FB0916"/>
    <w:rsid w:val="00FB0C85"/>
    <w:rsid w:val="00FB3C57"/>
    <w:rsid w:val="00FB47D4"/>
    <w:rsid w:val="00FB6340"/>
    <w:rsid w:val="00FB670B"/>
    <w:rsid w:val="00FB6BEA"/>
    <w:rsid w:val="00FB783E"/>
    <w:rsid w:val="00FC3725"/>
    <w:rsid w:val="00FC4339"/>
    <w:rsid w:val="00FC5234"/>
    <w:rsid w:val="00FC54C0"/>
    <w:rsid w:val="00FC5B9B"/>
    <w:rsid w:val="00FC73AD"/>
    <w:rsid w:val="00FC7D6F"/>
    <w:rsid w:val="00FD1C18"/>
    <w:rsid w:val="00FD3213"/>
    <w:rsid w:val="00FD32F2"/>
    <w:rsid w:val="00FD467F"/>
    <w:rsid w:val="00FD4E85"/>
    <w:rsid w:val="00FD713A"/>
    <w:rsid w:val="00FE0C65"/>
    <w:rsid w:val="00FE1B4E"/>
    <w:rsid w:val="00FE31B9"/>
    <w:rsid w:val="00FE365F"/>
    <w:rsid w:val="00FE41E3"/>
    <w:rsid w:val="00FE4D46"/>
    <w:rsid w:val="00FE5A50"/>
    <w:rsid w:val="00FE5AC0"/>
    <w:rsid w:val="00FE67EC"/>
    <w:rsid w:val="00FF075A"/>
    <w:rsid w:val="00FF0F57"/>
    <w:rsid w:val="00FF1D28"/>
    <w:rsid w:val="00FF2636"/>
    <w:rsid w:val="00FF26F6"/>
    <w:rsid w:val="00FF4DFE"/>
    <w:rsid w:val="00FF50A4"/>
    <w:rsid w:val="00FF524B"/>
    <w:rsid w:val="00FF6238"/>
    <w:rsid w:val="00FF77C8"/>
    <w:rsid w:val="00FF7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81C4"/>
  <w15:docId w15:val="{843EB4CC-79AB-4A0E-9BB2-AF700105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58"/>
    <w:rPr>
      <w:rFonts w:ascii="Tahoma" w:hAnsi="Tahoma" w:cs="Tahoma"/>
      <w:sz w:val="16"/>
      <w:szCs w:val="16"/>
    </w:rPr>
  </w:style>
  <w:style w:type="table" w:styleId="TableGrid">
    <w:name w:val="Table Grid"/>
    <w:basedOn w:val="TableNormal"/>
    <w:uiPriority w:val="59"/>
    <w:rsid w:val="0047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99426">
      <w:bodyDiv w:val="1"/>
      <w:marLeft w:val="0"/>
      <w:marRight w:val="0"/>
      <w:marTop w:val="0"/>
      <w:marBottom w:val="0"/>
      <w:divBdr>
        <w:top w:val="none" w:sz="0" w:space="0" w:color="auto"/>
        <w:left w:val="none" w:sz="0" w:space="0" w:color="auto"/>
        <w:bottom w:val="none" w:sz="0" w:space="0" w:color="auto"/>
        <w:right w:val="none" w:sz="0" w:space="0" w:color="auto"/>
      </w:divBdr>
    </w:div>
    <w:div w:id="7092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fakhri husein</dc:creator>
  <cp:lastModifiedBy>Prof Asnawi</cp:lastModifiedBy>
  <cp:revision>9</cp:revision>
  <cp:lastPrinted>2019-01-23T03:42:00Z</cp:lastPrinted>
  <dcterms:created xsi:type="dcterms:W3CDTF">2018-05-11T01:37:00Z</dcterms:created>
  <dcterms:modified xsi:type="dcterms:W3CDTF">2019-02-05T15:12:00Z</dcterms:modified>
</cp:coreProperties>
</file>